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52"/>
        <w:gridCol w:w="1843"/>
        <w:gridCol w:w="10377"/>
      </w:tblGrid>
      <w:tr w:rsidR="00331EA0" w:rsidTr="00331EA0">
        <w:tc>
          <w:tcPr>
            <w:tcW w:w="1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jc w:val="center"/>
              <w:rPr>
                <w:b/>
                <w:sz w:val="28"/>
                <w:szCs w:val="28"/>
              </w:rPr>
            </w:pPr>
            <w:r w:rsidRPr="00331EA0">
              <w:rPr>
                <w:b/>
                <w:sz w:val="28"/>
                <w:szCs w:val="28"/>
              </w:rPr>
              <w:t xml:space="preserve">Государственное областное бюджетное учреждение здравоохранения «Центральная районная </w:t>
            </w:r>
            <w:proofErr w:type="gramStart"/>
            <w:r w:rsidR="00566542">
              <w:rPr>
                <w:b/>
                <w:sz w:val="28"/>
                <w:szCs w:val="28"/>
              </w:rPr>
              <w:t>больница</w:t>
            </w:r>
            <w:proofErr w:type="gramEnd"/>
            <w:r w:rsidRPr="00331EA0">
              <w:rPr>
                <w:b/>
                <w:sz w:val="28"/>
                <w:szCs w:val="28"/>
              </w:rPr>
              <w:t xml:space="preserve"> ЗАТО г. Североморск</w:t>
            </w:r>
          </w:p>
        </w:tc>
      </w:tr>
      <w:tr w:rsidR="00331EA0" w:rsidRPr="00331EA0" w:rsidTr="0033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  <w:lang w:eastAsia="en-US"/>
              </w:rPr>
            </w:pPr>
            <w:r w:rsidRPr="00331EA0">
              <w:rPr>
                <w:sz w:val="28"/>
                <w:szCs w:val="28"/>
              </w:rPr>
              <w:t>Наименование вакансии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  <w:lang w:eastAsia="en-US"/>
              </w:rPr>
            </w:pPr>
            <w:r w:rsidRPr="00331EA0">
              <w:rPr>
                <w:sz w:val="28"/>
                <w:szCs w:val="28"/>
              </w:rPr>
              <w:t>Средняя заработная плата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  <w:lang w:eastAsia="en-US"/>
              </w:rPr>
            </w:pPr>
            <w:r w:rsidRPr="00331EA0">
              <w:rPr>
                <w:sz w:val="28"/>
                <w:szCs w:val="28"/>
              </w:rPr>
              <w:t xml:space="preserve">Меры социальной поддержки </w:t>
            </w:r>
          </w:p>
        </w:tc>
      </w:tr>
      <w:tr w:rsidR="00331EA0" w:rsidRPr="00331EA0" w:rsidTr="00331EA0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 xml:space="preserve">Врач – </w:t>
            </w:r>
            <w:proofErr w:type="spellStart"/>
            <w:r w:rsidRPr="00331EA0">
              <w:rPr>
                <w:sz w:val="28"/>
                <w:szCs w:val="28"/>
              </w:rPr>
              <w:t>оториноларинголог</w:t>
            </w:r>
            <w:proofErr w:type="spellEnd"/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(стационар)</w:t>
            </w:r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80 000</w:t>
            </w:r>
          </w:p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7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331EA0" w:rsidRPr="00331EA0" w:rsidRDefault="00331EA0" w:rsidP="000B25C0">
            <w:pPr>
              <w:jc w:val="both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 xml:space="preserve">- </w:t>
            </w:r>
            <w:r w:rsidRPr="00331EA0">
              <w:rPr>
                <w:bCs/>
                <w:sz w:val="28"/>
                <w:szCs w:val="28"/>
              </w:rPr>
              <w:t xml:space="preserve">Единовременные компенсационные выплаты </w:t>
            </w:r>
            <w:r w:rsidRPr="00331EA0">
              <w:rPr>
                <w:sz w:val="28"/>
                <w:szCs w:val="28"/>
              </w:rPr>
              <w:t xml:space="preserve">до 560 000 рублей в течение первого года работы для </w:t>
            </w:r>
            <w:r w:rsidRPr="00331EA0">
              <w:rPr>
                <w:bCs/>
                <w:sz w:val="28"/>
                <w:szCs w:val="28"/>
              </w:rPr>
              <w:t>медицинских работников, принимаемых на квотированные рабочие места, впервые после получения высшего медицинского образования, заключившие трудовой договор с медицинской организацией, подведомственной исполнительному органу государственной власти Мурманской области, уполномоченному в сфере охраны здоровья, по основному месту работы на срок не менее трех лет;</w:t>
            </w:r>
          </w:p>
          <w:p w:rsidR="00331EA0" w:rsidRPr="00331EA0" w:rsidRDefault="00331EA0" w:rsidP="000B25C0">
            <w:pPr>
              <w:jc w:val="both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- Медицинским работникам при устройстве на работу впервые после окончания профессиональной образовательной организации или образовательной организации высшего образования производится выплата единовременного пособия в размере шести должностных окладов;</w:t>
            </w:r>
          </w:p>
          <w:p w:rsidR="00331EA0" w:rsidRPr="00331EA0" w:rsidRDefault="00331EA0" w:rsidP="000B25C0">
            <w:pPr>
              <w:jc w:val="both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- Медицинским работникам, не имеющим медицинского стажа, дающего право на получение надбавки за продолжительность непрерывной работы, производится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образования;</w:t>
            </w:r>
          </w:p>
          <w:p w:rsidR="00331EA0" w:rsidRPr="00331EA0" w:rsidRDefault="00331EA0" w:rsidP="000B25C0">
            <w:pPr>
              <w:jc w:val="both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 xml:space="preserve">-  ежегодной разовой материальной помощи в размере 0,4 должностного </w:t>
            </w:r>
            <w:r w:rsidR="00566542" w:rsidRPr="00331EA0">
              <w:rPr>
                <w:sz w:val="28"/>
                <w:szCs w:val="28"/>
              </w:rPr>
              <w:t>оклада; -</w:t>
            </w:r>
            <w:r w:rsidRPr="00331EA0">
              <w:rPr>
                <w:sz w:val="28"/>
                <w:szCs w:val="28"/>
              </w:rPr>
              <w:t xml:space="preserve"> Выплата разовой материальной помощи к ежегодному оплачиваемому отпуску в размере 0,6 должностного оклада, участковым врачам -1,6 должностного оклада;</w:t>
            </w:r>
          </w:p>
          <w:p w:rsidR="00331EA0" w:rsidRPr="00331EA0" w:rsidRDefault="00331EA0" w:rsidP="000B25C0">
            <w:pPr>
              <w:jc w:val="both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 xml:space="preserve">- При заключении трудового договора: производятся выплаты компенсационного характера: районный коэффициент, повышающий коэффициент в связи тяжелыми и вредными условиями труда, персональный повышающий коэффициент </w:t>
            </w:r>
            <w:r w:rsidRPr="00331EA0">
              <w:rPr>
                <w:sz w:val="28"/>
                <w:szCs w:val="28"/>
              </w:rPr>
              <w:lastRenderedPageBreak/>
              <w:t>индивидуально,  предоставляется ежегодный основной оплачиваемый отпуск продолжительностью 28 календарных дней, дополнительный оплачиваемый отпуск за работу в районах Крайнего Севера продолжительностью 24 календарных дней, дополнительный оплачиваемый отпуск за работу во вредных условиях труда продолжительностью 14 календарных дней.</w:t>
            </w:r>
          </w:p>
          <w:p w:rsidR="00331EA0" w:rsidRPr="00331EA0" w:rsidRDefault="00331EA0" w:rsidP="000B25C0">
            <w:pPr>
              <w:pStyle w:val="ConsPlusNonformat"/>
              <w:widowControl/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EA0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Предоставляются следующие меры социальной поддержки, </w:t>
            </w:r>
            <w:r w:rsidR="00566542" w:rsidRPr="00331EA0">
              <w:rPr>
                <w:rFonts w:ascii="Times New Roman" w:hAnsi="Times New Roman" w:cs="Times New Roman"/>
                <w:sz w:val="28"/>
                <w:szCs w:val="28"/>
              </w:rPr>
              <w:t>предусмотренные законодательством Российской</w:t>
            </w:r>
            <w:r w:rsidRPr="00331EA0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Федерации, законодательством субъектов Российской Федерации:</w:t>
            </w:r>
          </w:p>
          <w:p w:rsidR="00331EA0" w:rsidRPr="00331EA0" w:rsidRDefault="00331EA0" w:rsidP="000B25C0">
            <w:pPr>
              <w:pStyle w:val="ConsPlusNonformat"/>
              <w:widowControl/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EA0">
              <w:rPr>
                <w:rFonts w:ascii="Times New Roman" w:hAnsi="Times New Roman" w:cs="Times New Roman"/>
                <w:sz w:val="28"/>
                <w:szCs w:val="28"/>
              </w:rPr>
              <w:t xml:space="preserve">- один раз в два года за счет средств Работодателя компенсируются расходы на оплату стоимости проезда и провоза багажа к месту использования отпуска (отдыха) в пределах Российской Федерации и обратно любым видом транспорта, в том числе личным (за исключением такси); </w:t>
            </w:r>
          </w:p>
          <w:p w:rsidR="00331EA0" w:rsidRPr="00331EA0" w:rsidRDefault="00331EA0" w:rsidP="000B25C0">
            <w:pPr>
              <w:jc w:val="both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- предоставляется служебное жилье на период трудовых отношений, предоставляется место в детском саду на период трудовых отношений.</w:t>
            </w:r>
          </w:p>
          <w:p w:rsidR="00331EA0" w:rsidRPr="00331EA0" w:rsidRDefault="00331EA0" w:rsidP="000B25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 xml:space="preserve">- предоставляется компенсация </w:t>
            </w:r>
            <w:r w:rsidR="00566542" w:rsidRPr="00331EA0">
              <w:rPr>
                <w:sz w:val="28"/>
                <w:szCs w:val="28"/>
              </w:rPr>
              <w:t>расходов,</w:t>
            </w:r>
            <w:r w:rsidRPr="00331EA0">
              <w:rPr>
                <w:sz w:val="28"/>
                <w:szCs w:val="28"/>
              </w:rPr>
              <w:t xml:space="preserve"> связанных с переездом из районов Крайнего Севера к новому месту жительства.</w:t>
            </w:r>
          </w:p>
        </w:tc>
      </w:tr>
      <w:tr w:rsidR="00331EA0" w:rsidRPr="00331EA0" w:rsidTr="00331EA0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Врач - рентгенолог (стационар)</w:t>
            </w:r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80 000</w:t>
            </w:r>
          </w:p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7" w:type="dxa"/>
            <w:vMerge/>
            <w:tcBorders>
              <w:lef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</w:tr>
      <w:tr w:rsidR="00331EA0" w:rsidRPr="00331EA0" w:rsidTr="00331EA0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Врач - офтальмолог (поликлиника)</w:t>
            </w:r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80 000</w:t>
            </w:r>
          </w:p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7" w:type="dxa"/>
            <w:vMerge/>
            <w:tcBorders>
              <w:lef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</w:tr>
      <w:tr w:rsidR="00331EA0" w:rsidRPr="00331EA0" w:rsidTr="00331EA0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Врач-невролог (поликлиника)</w:t>
            </w:r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60 000</w:t>
            </w:r>
          </w:p>
        </w:tc>
        <w:tc>
          <w:tcPr>
            <w:tcW w:w="10377" w:type="dxa"/>
            <w:vMerge/>
            <w:tcBorders>
              <w:lef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</w:tr>
      <w:tr w:rsidR="00331EA0" w:rsidRPr="00331EA0" w:rsidTr="00331EA0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 xml:space="preserve">Врач - </w:t>
            </w:r>
            <w:proofErr w:type="spellStart"/>
            <w:r w:rsidRPr="00331EA0">
              <w:rPr>
                <w:sz w:val="28"/>
                <w:szCs w:val="28"/>
              </w:rPr>
              <w:t>оториноларинголог</w:t>
            </w:r>
            <w:proofErr w:type="spellEnd"/>
            <w:r w:rsidRPr="00331EA0">
              <w:rPr>
                <w:sz w:val="28"/>
                <w:szCs w:val="28"/>
              </w:rPr>
              <w:t xml:space="preserve"> (поликлиника)</w:t>
            </w:r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60 000</w:t>
            </w:r>
          </w:p>
        </w:tc>
        <w:tc>
          <w:tcPr>
            <w:tcW w:w="10377" w:type="dxa"/>
            <w:vMerge/>
            <w:tcBorders>
              <w:lef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</w:tr>
      <w:tr w:rsidR="00331EA0" w:rsidRPr="00331EA0" w:rsidTr="00331EA0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Врач-хирург (стационар)</w:t>
            </w:r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80 000</w:t>
            </w:r>
          </w:p>
        </w:tc>
        <w:tc>
          <w:tcPr>
            <w:tcW w:w="10377" w:type="dxa"/>
            <w:vMerge/>
            <w:tcBorders>
              <w:lef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</w:tr>
      <w:tr w:rsidR="00331EA0" w:rsidRPr="00331EA0" w:rsidTr="00331EA0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lastRenderedPageBreak/>
              <w:t>Врач акушер-гинеколог (стационар)</w:t>
            </w:r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80 000</w:t>
            </w:r>
          </w:p>
        </w:tc>
        <w:tc>
          <w:tcPr>
            <w:tcW w:w="10377" w:type="dxa"/>
            <w:vMerge/>
            <w:tcBorders>
              <w:lef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</w:tr>
      <w:tr w:rsidR="00331EA0" w:rsidRPr="00331EA0" w:rsidTr="00331EA0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Врач клинико-диагностической лаборатории (стационар)</w:t>
            </w:r>
          </w:p>
          <w:p w:rsidR="00331EA0" w:rsidRPr="00331EA0" w:rsidRDefault="00331EA0" w:rsidP="000B25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  <w:r w:rsidRPr="00331EA0">
              <w:rPr>
                <w:sz w:val="28"/>
                <w:szCs w:val="28"/>
              </w:rPr>
              <w:t>70 000</w:t>
            </w:r>
          </w:p>
        </w:tc>
        <w:tc>
          <w:tcPr>
            <w:tcW w:w="10377" w:type="dxa"/>
            <w:vMerge/>
            <w:tcBorders>
              <w:left w:val="single" w:sz="4" w:space="0" w:color="auto"/>
            </w:tcBorders>
            <w:hideMark/>
          </w:tcPr>
          <w:p w:rsidR="00331EA0" w:rsidRPr="00331EA0" w:rsidRDefault="00331EA0" w:rsidP="000B25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BB6" w:rsidRDefault="006E3BB6">
      <w:pPr>
        <w:rPr>
          <w:sz w:val="28"/>
          <w:szCs w:val="28"/>
        </w:rPr>
      </w:pPr>
    </w:p>
    <w:p w:rsidR="001A68D0" w:rsidRPr="001A68D0" w:rsidRDefault="001A68D0" w:rsidP="001A68D0">
      <w:pPr>
        <w:rPr>
          <w:sz w:val="28"/>
          <w:szCs w:val="24"/>
        </w:rPr>
      </w:pPr>
      <w:r w:rsidRPr="001A68D0">
        <w:rPr>
          <w:sz w:val="28"/>
          <w:szCs w:val="24"/>
        </w:rPr>
        <w:t>Информация об учреждении:</w:t>
      </w:r>
    </w:p>
    <w:p w:rsidR="001A68D0" w:rsidRPr="001A68D0" w:rsidRDefault="001A68D0" w:rsidP="001A68D0">
      <w:pPr>
        <w:rPr>
          <w:sz w:val="28"/>
          <w:szCs w:val="24"/>
        </w:rPr>
      </w:pPr>
    </w:p>
    <w:p w:rsidR="001A68D0" w:rsidRPr="001A68D0" w:rsidRDefault="001A68D0" w:rsidP="001A68D0">
      <w:pPr>
        <w:rPr>
          <w:sz w:val="28"/>
          <w:szCs w:val="24"/>
        </w:rPr>
      </w:pPr>
      <w:r w:rsidRPr="001A68D0">
        <w:rPr>
          <w:sz w:val="28"/>
          <w:szCs w:val="24"/>
        </w:rPr>
        <w:t>ГОБУЗ «</w:t>
      </w:r>
      <w:proofErr w:type="gramStart"/>
      <w:r w:rsidRPr="001A68D0">
        <w:rPr>
          <w:sz w:val="28"/>
          <w:szCs w:val="24"/>
        </w:rPr>
        <w:t>ЦРБ</w:t>
      </w:r>
      <w:proofErr w:type="gramEnd"/>
      <w:r w:rsidRPr="001A68D0">
        <w:rPr>
          <w:sz w:val="28"/>
          <w:szCs w:val="24"/>
        </w:rPr>
        <w:t xml:space="preserve"> ЗАТО г. Североморск»</w:t>
      </w:r>
    </w:p>
    <w:p w:rsidR="001A68D0" w:rsidRPr="001A68D0" w:rsidRDefault="001A68D0" w:rsidP="001A68D0">
      <w:pPr>
        <w:rPr>
          <w:sz w:val="28"/>
          <w:szCs w:val="24"/>
        </w:rPr>
      </w:pPr>
      <w:r w:rsidRPr="001A68D0">
        <w:rPr>
          <w:sz w:val="28"/>
          <w:szCs w:val="24"/>
        </w:rPr>
        <w:t xml:space="preserve">Мурманская область, 184606 г. Североморск,                                            </w:t>
      </w:r>
    </w:p>
    <w:p w:rsidR="001A68D0" w:rsidRPr="001A68D0" w:rsidRDefault="001A68D0" w:rsidP="001A68D0">
      <w:pPr>
        <w:rPr>
          <w:sz w:val="28"/>
          <w:szCs w:val="24"/>
        </w:rPr>
      </w:pPr>
      <w:r w:rsidRPr="001A68D0">
        <w:rPr>
          <w:sz w:val="28"/>
          <w:szCs w:val="24"/>
        </w:rPr>
        <w:t xml:space="preserve">ул. Комсомольская, 27 </w:t>
      </w:r>
    </w:p>
    <w:p w:rsidR="001A68D0" w:rsidRPr="001A68D0" w:rsidRDefault="001A68D0" w:rsidP="001A68D0">
      <w:pPr>
        <w:rPr>
          <w:sz w:val="28"/>
          <w:szCs w:val="24"/>
        </w:rPr>
      </w:pPr>
      <w:r w:rsidRPr="001A68D0">
        <w:rPr>
          <w:sz w:val="28"/>
          <w:szCs w:val="24"/>
        </w:rPr>
        <w:t xml:space="preserve">Главный </w:t>
      </w:r>
      <w:r w:rsidR="00566542" w:rsidRPr="001A68D0">
        <w:rPr>
          <w:sz w:val="28"/>
          <w:szCs w:val="24"/>
        </w:rPr>
        <w:t>врач: Сердюк</w:t>
      </w:r>
      <w:r w:rsidRPr="001A68D0">
        <w:rPr>
          <w:sz w:val="28"/>
          <w:szCs w:val="24"/>
        </w:rPr>
        <w:t xml:space="preserve"> Валентин Иванович </w:t>
      </w:r>
    </w:p>
    <w:p w:rsidR="001A68D0" w:rsidRPr="001A68D0" w:rsidRDefault="001A68D0" w:rsidP="001A68D0">
      <w:pPr>
        <w:rPr>
          <w:sz w:val="28"/>
          <w:szCs w:val="24"/>
        </w:rPr>
      </w:pPr>
      <w:r w:rsidRPr="001A68D0">
        <w:rPr>
          <w:sz w:val="28"/>
          <w:szCs w:val="24"/>
        </w:rPr>
        <w:t xml:space="preserve">Заместитель главного врача по медицинской части </w:t>
      </w:r>
      <w:proofErr w:type="spellStart"/>
      <w:r w:rsidRPr="001A68D0">
        <w:rPr>
          <w:sz w:val="28"/>
          <w:szCs w:val="24"/>
        </w:rPr>
        <w:t>Шалабодов</w:t>
      </w:r>
      <w:proofErr w:type="spellEnd"/>
      <w:r w:rsidRPr="001A68D0">
        <w:rPr>
          <w:sz w:val="28"/>
          <w:szCs w:val="24"/>
        </w:rPr>
        <w:t xml:space="preserve"> Сергей Александрович</w:t>
      </w:r>
    </w:p>
    <w:p w:rsidR="001A68D0" w:rsidRPr="001A68D0" w:rsidRDefault="001A68D0" w:rsidP="001A68D0">
      <w:pPr>
        <w:rPr>
          <w:sz w:val="28"/>
          <w:szCs w:val="24"/>
        </w:rPr>
      </w:pPr>
    </w:p>
    <w:p w:rsidR="001A68D0" w:rsidRPr="001A68D0" w:rsidRDefault="001A68D0" w:rsidP="001A68D0">
      <w:pPr>
        <w:rPr>
          <w:sz w:val="28"/>
          <w:szCs w:val="24"/>
        </w:rPr>
      </w:pPr>
      <w:r w:rsidRPr="001A68D0">
        <w:rPr>
          <w:sz w:val="28"/>
          <w:szCs w:val="24"/>
        </w:rPr>
        <w:t xml:space="preserve">Контактное лицо: Начальник отдела кадров </w:t>
      </w:r>
      <w:proofErr w:type="spellStart"/>
      <w:r w:rsidRPr="001A68D0">
        <w:rPr>
          <w:sz w:val="28"/>
          <w:szCs w:val="24"/>
        </w:rPr>
        <w:t>Ниденс</w:t>
      </w:r>
      <w:proofErr w:type="spellEnd"/>
      <w:r w:rsidRPr="001A68D0">
        <w:rPr>
          <w:sz w:val="28"/>
          <w:szCs w:val="24"/>
        </w:rPr>
        <w:t xml:space="preserve"> Наталья Валентиновна</w:t>
      </w:r>
    </w:p>
    <w:p w:rsidR="001A68D0" w:rsidRPr="001A68D0" w:rsidRDefault="001A68D0" w:rsidP="001A68D0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1A68D0">
        <w:rPr>
          <w:sz w:val="28"/>
          <w:szCs w:val="24"/>
        </w:rPr>
        <w:t>8-900-940-32-</w:t>
      </w:r>
      <w:bookmarkStart w:id="0" w:name="_GoBack"/>
      <w:bookmarkEnd w:id="0"/>
      <w:r w:rsidR="00566542" w:rsidRPr="001A68D0">
        <w:rPr>
          <w:sz w:val="28"/>
          <w:szCs w:val="24"/>
        </w:rPr>
        <w:t>35 chf-stf@scrh.ru</w:t>
      </w:r>
    </w:p>
    <w:p w:rsidR="001A68D0" w:rsidRDefault="001A68D0">
      <w:pPr>
        <w:rPr>
          <w:sz w:val="28"/>
          <w:szCs w:val="28"/>
        </w:rPr>
      </w:pPr>
    </w:p>
    <w:p w:rsidR="001A68D0" w:rsidRDefault="001A68D0">
      <w:pPr>
        <w:rPr>
          <w:sz w:val="28"/>
          <w:szCs w:val="28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218"/>
        <w:gridCol w:w="2349"/>
        <w:gridCol w:w="4629"/>
        <w:gridCol w:w="3285"/>
      </w:tblGrid>
      <w:tr w:rsidR="001A68D0" w:rsidTr="001A68D0">
        <w:tc>
          <w:tcPr>
            <w:tcW w:w="15055" w:type="dxa"/>
            <w:gridSpan w:val="5"/>
          </w:tcPr>
          <w:p w:rsidR="001A68D0" w:rsidRPr="001A68D0" w:rsidRDefault="001A68D0" w:rsidP="001A68D0">
            <w:pPr>
              <w:tabs>
                <w:tab w:val="left" w:pos="5316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1A68D0">
              <w:rPr>
                <w:b/>
                <w:sz w:val="28"/>
                <w:szCs w:val="28"/>
                <w:lang w:eastAsia="ar-SA"/>
              </w:rPr>
              <w:t>Государственное Областное Бюджетное Учреждение Здравоохранения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1A68D0">
              <w:rPr>
                <w:b/>
                <w:sz w:val="28"/>
                <w:szCs w:val="28"/>
                <w:lang w:eastAsia="ar-SA"/>
              </w:rPr>
              <w:t>«Мурманская Городская Поликлиника № 2»</w:t>
            </w:r>
          </w:p>
          <w:p w:rsidR="001A68D0" w:rsidRDefault="001A68D0" w:rsidP="000B25C0">
            <w:pPr>
              <w:jc w:val="both"/>
            </w:pPr>
          </w:p>
        </w:tc>
      </w:tr>
      <w:tr w:rsidR="001A68D0" w:rsidTr="001A68D0">
        <w:tc>
          <w:tcPr>
            <w:tcW w:w="2574" w:type="dxa"/>
          </w:tcPr>
          <w:p w:rsidR="001A68D0" w:rsidRDefault="001A68D0" w:rsidP="000B25C0">
            <w:pPr>
              <w:jc w:val="both"/>
            </w:pPr>
            <w:r>
              <w:t>Наименование учреждения,</w:t>
            </w:r>
          </w:p>
          <w:p w:rsidR="001A68D0" w:rsidRDefault="001A68D0" w:rsidP="000B25C0">
            <w:pPr>
              <w:jc w:val="both"/>
            </w:pPr>
            <w:r>
              <w:t>адрес, ФИО главного врача, ФИО контактного лица</w:t>
            </w:r>
          </w:p>
        </w:tc>
        <w:tc>
          <w:tcPr>
            <w:tcW w:w="2218" w:type="dxa"/>
          </w:tcPr>
          <w:p w:rsidR="001A68D0" w:rsidRDefault="001A68D0" w:rsidP="000B25C0">
            <w:pPr>
              <w:jc w:val="both"/>
            </w:pPr>
            <w:r>
              <w:t xml:space="preserve">Наименование </w:t>
            </w:r>
          </w:p>
          <w:p w:rsidR="001A68D0" w:rsidRDefault="001A68D0" w:rsidP="000B25C0">
            <w:pPr>
              <w:jc w:val="both"/>
            </w:pPr>
            <w:r>
              <w:t>вакансии</w:t>
            </w:r>
          </w:p>
        </w:tc>
        <w:tc>
          <w:tcPr>
            <w:tcW w:w="2349" w:type="dxa"/>
          </w:tcPr>
          <w:p w:rsidR="001A68D0" w:rsidRDefault="001A68D0" w:rsidP="000B25C0">
            <w:pPr>
              <w:jc w:val="both"/>
            </w:pPr>
            <w:r>
              <w:t xml:space="preserve">Средняя заработная плата </w:t>
            </w:r>
          </w:p>
        </w:tc>
        <w:tc>
          <w:tcPr>
            <w:tcW w:w="4629" w:type="dxa"/>
          </w:tcPr>
          <w:p w:rsidR="001A68D0" w:rsidRDefault="001A68D0" w:rsidP="000B25C0">
            <w:pPr>
              <w:jc w:val="both"/>
            </w:pPr>
            <w:r>
              <w:t>Меры социальной поддержки молодых специалистов</w:t>
            </w:r>
          </w:p>
        </w:tc>
        <w:tc>
          <w:tcPr>
            <w:tcW w:w="3285" w:type="dxa"/>
          </w:tcPr>
          <w:p w:rsidR="001A68D0" w:rsidRDefault="001A68D0" w:rsidP="000B25C0">
            <w:pPr>
              <w:jc w:val="both"/>
            </w:pPr>
            <w:r>
              <w:t xml:space="preserve">Материалы, представленные медицинским учреждением в ФГБОУ ВО СЗГМУ им. И.И. Мечникова </w:t>
            </w:r>
          </w:p>
        </w:tc>
      </w:tr>
      <w:tr w:rsidR="001A68D0" w:rsidTr="001A68D0">
        <w:tc>
          <w:tcPr>
            <w:tcW w:w="2574" w:type="dxa"/>
          </w:tcPr>
          <w:p w:rsidR="001A68D0" w:rsidRDefault="001A68D0" w:rsidP="000B25C0">
            <w:pPr>
              <w:jc w:val="both"/>
            </w:pPr>
            <w:r>
              <w:t xml:space="preserve">Наименование учреждения: </w:t>
            </w:r>
          </w:p>
          <w:p w:rsidR="001A68D0" w:rsidRDefault="001A68D0" w:rsidP="000B25C0">
            <w:pPr>
              <w:jc w:val="both"/>
            </w:pPr>
            <w:r>
              <w:t>ГОБУЗ «МГП № 2»,</w:t>
            </w:r>
          </w:p>
          <w:p w:rsidR="001A68D0" w:rsidRDefault="001A68D0" w:rsidP="000B25C0">
            <w:pPr>
              <w:jc w:val="both"/>
            </w:pPr>
            <w:r>
              <w:t xml:space="preserve">Адрес: г. Мурманск, </w:t>
            </w:r>
          </w:p>
          <w:p w:rsidR="001A68D0" w:rsidRDefault="001A68D0" w:rsidP="000B25C0">
            <w:pPr>
              <w:jc w:val="both"/>
            </w:pPr>
            <w:r>
              <w:t xml:space="preserve">пр. Кольский, д. 149а, </w:t>
            </w:r>
          </w:p>
          <w:p w:rsidR="001A68D0" w:rsidRDefault="001A68D0" w:rsidP="000B25C0">
            <w:pPr>
              <w:jc w:val="both"/>
            </w:pPr>
            <w:r>
              <w:t>ФИО главного врача:</w:t>
            </w:r>
          </w:p>
          <w:p w:rsidR="001A68D0" w:rsidRDefault="001A68D0" w:rsidP="000B25C0">
            <w:pPr>
              <w:jc w:val="both"/>
            </w:pPr>
            <w:proofErr w:type="spellStart"/>
            <w:r>
              <w:t>Биджоев</w:t>
            </w:r>
            <w:proofErr w:type="spellEnd"/>
            <w:r>
              <w:t xml:space="preserve"> Константин Матвеевич,</w:t>
            </w:r>
          </w:p>
          <w:p w:rsidR="001A68D0" w:rsidRPr="005C1989" w:rsidRDefault="00566542" w:rsidP="000B25C0">
            <w:pPr>
              <w:jc w:val="both"/>
            </w:pPr>
            <w:r>
              <w:t>ФИО контактного лица (тел.</w:t>
            </w:r>
            <w:r w:rsidR="001A68D0" w:rsidRPr="0093391B">
              <w:rPr>
                <w:lang w:val="en-US"/>
              </w:rPr>
              <w:t>email</w:t>
            </w:r>
            <w:r w:rsidR="001A68D0" w:rsidRPr="005C1989">
              <w:t>)</w:t>
            </w:r>
            <w:r w:rsidR="001A68D0">
              <w:t xml:space="preserve">: </w:t>
            </w:r>
            <w:proofErr w:type="spellStart"/>
            <w:r w:rsidR="001A68D0">
              <w:t>Вышеславцева</w:t>
            </w:r>
            <w:proofErr w:type="spellEnd"/>
            <w:r w:rsidR="001A68D0">
              <w:t xml:space="preserve"> Марина Владимировна, 8-964-689-51-20, </w:t>
            </w:r>
            <w:r w:rsidR="001A68D0" w:rsidRPr="0093391B">
              <w:rPr>
                <w:lang w:val="en-US"/>
              </w:rPr>
              <w:t>ok</w:t>
            </w:r>
            <w:r w:rsidR="001A68D0" w:rsidRPr="005C1989">
              <w:t>@</w:t>
            </w:r>
            <w:proofErr w:type="spellStart"/>
            <w:r w:rsidR="001A68D0" w:rsidRPr="0093391B">
              <w:rPr>
                <w:lang w:val="en-US"/>
              </w:rPr>
              <w:t>mgpol</w:t>
            </w:r>
            <w:proofErr w:type="spellEnd"/>
            <w:r w:rsidR="001A68D0" w:rsidRPr="005C1989">
              <w:t>2.</w:t>
            </w:r>
            <w:proofErr w:type="spellStart"/>
            <w:r w:rsidR="001A68D0" w:rsidRPr="0093391B">
              <w:rPr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1A68D0" w:rsidRPr="005C1989" w:rsidRDefault="001A68D0" w:rsidP="000B25C0">
            <w:pPr>
              <w:jc w:val="both"/>
            </w:pPr>
            <w:r>
              <w:t>Врач-терапевт участковый</w:t>
            </w:r>
          </w:p>
        </w:tc>
        <w:tc>
          <w:tcPr>
            <w:tcW w:w="2349" w:type="dxa"/>
          </w:tcPr>
          <w:p w:rsidR="001A68D0" w:rsidRDefault="001A68D0" w:rsidP="000B25C0">
            <w:pPr>
              <w:jc w:val="both"/>
            </w:pPr>
            <w:r>
              <w:t>75 000 руб. (</w:t>
            </w:r>
            <w:r w:rsidRPr="00A85F77">
              <w:t xml:space="preserve">оклад, персональный коэффициент 20 %, </w:t>
            </w:r>
            <w:r>
              <w:t>компенсирование</w:t>
            </w:r>
            <w:r w:rsidRPr="00A85F77">
              <w:t xml:space="preserve"> за отсутствие полярной надбавки, квартальная премия, стимулирующая надбавка за качество и доступность с</w:t>
            </w:r>
            <w:r>
              <w:t xml:space="preserve"> учетом выполнения показателей 10 </w:t>
            </w:r>
            <w:r w:rsidRPr="00A85F77">
              <w:t>000,00 руб.</w:t>
            </w:r>
            <w:r>
              <w:t xml:space="preserve">); </w:t>
            </w:r>
            <w:r w:rsidRPr="00665C25">
              <w:t>возможно внутреннее совместительство 0,5 ставки</w:t>
            </w:r>
            <w:r>
              <w:t>, что приведет к увеличению зарплаты</w:t>
            </w:r>
          </w:p>
        </w:tc>
        <w:tc>
          <w:tcPr>
            <w:tcW w:w="4629" w:type="dxa"/>
          </w:tcPr>
          <w:p w:rsidR="001A68D0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665C25">
              <w:t xml:space="preserve">Компенсационная выплата 500 000 руб. приглашенным специалистам, </w:t>
            </w:r>
            <w:r>
              <w:t>е</w:t>
            </w:r>
            <w:r w:rsidR="00566542">
              <w:t xml:space="preserve">жеквартальная </w:t>
            </w:r>
            <w:r w:rsidRPr="00665C25">
              <w:t xml:space="preserve">выплата на оплату жилого помещения и коммунальных </w:t>
            </w:r>
            <w:proofErr w:type="gramStart"/>
            <w:r w:rsidRPr="00665C25">
              <w:t>услуг  15</w:t>
            </w:r>
            <w:proofErr w:type="gramEnd"/>
            <w:r w:rsidRPr="00665C25">
              <w:t xml:space="preserve"> 000 руб.</w:t>
            </w:r>
            <w:r>
              <w:t xml:space="preserve">, возможно </w:t>
            </w:r>
            <w:r w:rsidRPr="00665C25">
              <w:t>предоставление комнаты в общежитии, возможн</w:t>
            </w:r>
            <w:r>
              <w:t>а</w:t>
            </w:r>
            <w:r w:rsidRPr="00665C25">
              <w:t xml:space="preserve"> компенсация аренды жилья, </w:t>
            </w:r>
            <w:r>
              <w:t>в</w:t>
            </w:r>
            <w:r w:rsidRPr="00665C25">
              <w:t>ыплата молодому специалисту 5</w:t>
            </w:r>
            <w:r>
              <w:t>5</w:t>
            </w:r>
            <w:r w:rsidRPr="00665C25">
              <w:t>000 руб.</w:t>
            </w:r>
            <w:r>
              <w:t xml:space="preserve"> При трудоустройстве единовременное пособие в размере двух должностных окладов (18200 руб.).</w:t>
            </w:r>
          </w:p>
          <w:p w:rsidR="001A68D0" w:rsidRDefault="001A68D0" w:rsidP="000B25C0">
            <w:pPr>
              <w:jc w:val="both"/>
            </w:pPr>
            <w:r w:rsidRPr="00F818CB">
              <w:t>Возможность получить единовременные выплаты на приобретение или строительство жилья на территории Мурманской области</w:t>
            </w:r>
            <w:r>
              <w:t xml:space="preserve">. </w:t>
            </w:r>
            <w:r w:rsidRPr="00F818CB">
              <w:t xml:space="preserve"> </w:t>
            </w:r>
          </w:p>
          <w:p w:rsidR="001A68D0" w:rsidRDefault="001A68D0" w:rsidP="000B25C0">
            <w:pPr>
              <w:jc w:val="both"/>
            </w:pPr>
            <w:r w:rsidRPr="00665C25">
              <w:t>Оплата проезда до места работу сотруднику и членам семей любым транспортом. Оплата провоза багажа.</w:t>
            </w:r>
          </w:p>
          <w:p w:rsidR="001A68D0" w:rsidRDefault="001A68D0" w:rsidP="000B25C0">
            <w:pPr>
              <w:jc w:val="both"/>
            </w:pPr>
            <w:r w:rsidRPr="00F818CB">
              <w:t xml:space="preserve">Отпуск - 52 календарных дня. Один раз в два </w:t>
            </w:r>
            <w:r w:rsidR="00566542">
              <w:t xml:space="preserve">года </w:t>
            </w:r>
            <w:r w:rsidRPr="00F818CB">
              <w:t xml:space="preserve">оплата проездных документов к месту использования отпуска и обратно (самолетом или поездом), в т. ч. несовершеннолетним детям.  Материальная помощь в размере 0,4 /0,6 </w:t>
            </w:r>
            <w:r w:rsidRPr="00F818CB">
              <w:lastRenderedPageBreak/>
              <w:t xml:space="preserve">должностного оклада к ежегодному отпуску. </w:t>
            </w:r>
          </w:p>
        </w:tc>
        <w:tc>
          <w:tcPr>
            <w:tcW w:w="3285" w:type="dxa"/>
          </w:tcPr>
          <w:p w:rsidR="001A68D0" w:rsidRPr="00CF70AD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CF70AD">
              <w:lastRenderedPageBreak/>
              <w:t xml:space="preserve">Презентация о медицинском учреждении, в котором отражена информация об учреждении и мерах социальной поддержке специалистам, впервые трудоустраивающимся в учреждение, а также обо всех выплатах и льготах при трудоустройстве в ГОБУЗ «МГП № 2» </w:t>
            </w:r>
          </w:p>
          <w:p w:rsidR="001A68D0" w:rsidRDefault="001A68D0" w:rsidP="000B25C0">
            <w:pPr>
              <w:jc w:val="both"/>
            </w:pPr>
          </w:p>
        </w:tc>
      </w:tr>
      <w:tr w:rsidR="001A68D0" w:rsidTr="001A68D0">
        <w:tc>
          <w:tcPr>
            <w:tcW w:w="2574" w:type="dxa"/>
          </w:tcPr>
          <w:p w:rsidR="001A68D0" w:rsidRDefault="001A68D0" w:rsidP="000B25C0">
            <w:pPr>
              <w:jc w:val="both"/>
            </w:pPr>
          </w:p>
        </w:tc>
        <w:tc>
          <w:tcPr>
            <w:tcW w:w="2218" w:type="dxa"/>
          </w:tcPr>
          <w:p w:rsidR="001A68D0" w:rsidRDefault="001A68D0" w:rsidP="000B25C0">
            <w:pPr>
              <w:jc w:val="both"/>
            </w:pPr>
            <w:r>
              <w:t>Врач-терапевт</w:t>
            </w:r>
          </w:p>
        </w:tc>
        <w:tc>
          <w:tcPr>
            <w:tcW w:w="2349" w:type="dxa"/>
          </w:tcPr>
          <w:p w:rsidR="001A68D0" w:rsidRDefault="001A68D0" w:rsidP="000B25C0">
            <w:pPr>
              <w:jc w:val="both"/>
            </w:pPr>
            <w:r>
              <w:t>75 000 руб. (</w:t>
            </w:r>
            <w:r w:rsidRPr="00A85F77">
              <w:t xml:space="preserve">оклад, персональный коэффициент 20 %, </w:t>
            </w:r>
            <w:r>
              <w:t>компенсирование</w:t>
            </w:r>
            <w:r w:rsidRPr="00A85F77">
              <w:t xml:space="preserve"> за отсутствие полярной надбавки, квартальная премия, стимулирующая надбавка за качество и доступность с</w:t>
            </w:r>
            <w:r>
              <w:t xml:space="preserve"> учетом выполнения показателей 10 </w:t>
            </w:r>
            <w:r w:rsidRPr="00A85F77">
              <w:t>000,00 руб.</w:t>
            </w:r>
            <w:r>
              <w:t xml:space="preserve">); </w:t>
            </w:r>
            <w:r w:rsidRPr="00665C25">
              <w:t>возможно внутреннее совместительство 0,5 ставки</w:t>
            </w:r>
            <w:r>
              <w:t>, что приведет к увеличению зарплаты</w:t>
            </w:r>
          </w:p>
        </w:tc>
        <w:tc>
          <w:tcPr>
            <w:tcW w:w="4629" w:type="dxa"/>
          </w:tcPr>
          <w:p w:rsidR="001A68D0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665C25">
              <w:t xml:space="preserve">Компенсационная выплата 500 000 руб. приглашенным специалистам, </w:t>
            </w:r>
            <w:r>
              <w:t>е</w:t>
            </w:r>
            <w:r w:rsidR="00566542">
              <w:t xml:space="preserve">жеквартальная </w:t>
            </w:r>
            <w:r w:rsidRPr="00665C25">
              <w:t>выплата на оплату жилого</w:t>
            </w:r>
            <w:r w:rsidR="00566542">
              <w:t xml:space="preserve"> помещения и коммунальных услуг</w:t>
            </w:r>
            <w:r w:rsidRPr="00665C25">
              <w:t xml:space="preserve"> 15 000 руб.</w:t>
            </w:r>
            <w:r>
              <w:t xml:space="preserve">, возможно </w:t>
            </w:r>
            <w:r w:rsidRPr="00665C25">
              <w:t>предоставление комнаты в общежитии, возможн</w:t>
            </w:r>
            <w:r>
              <w:t>а</w:t>
            </w:r>
            <w:r w:rsidRPr="00665C25">
              <w:t xml:space="preserve"> компенсация аренды жилья, </w:t>
            </w:r>
            <w:r>
              <w:t>в</w:t>
            </w:r>
            <w:r w:rsidRPr="00665C25">
              <w:t>ыплата молодому специалисту 5</w:t>
            </w:r>
            <w:r>
              <w:t>5</w:t>
            </w:r>
            <w:r w:rsidRPr="00665C25">
              <w:t>000 руб.</w:t>
            </w:r>
            <w:r>
              <w:t xml:space="preserve"> При трудоустройстве единовременное пособие в размере двух должностных окладов (18200 руб.).</w:t>
            </w:r>
          </w:p>
          <w:p w:rsidR="001A68D0" w:rsidRDefault="001A68D0" w:rsidP="000B25C0">
            <w:pPr>
              <w:jc w:val="both"/>
            </w:pPr>
            <w:r w:rsidRPr="00F818CB">
              <w:t>Возможность получить единовременные выплаты на приобретение или строительство жилья на территории Мурманской области</w:t>
            </w:r>
            <w:r>
              <w:t xml:space="preserve">. </w:t>
            </w:r>
            <w:r w:rsidRPr="00F818CB">
              <w:t xml:space="preserve"> </w:t>
            </w:r>
          </w:p>
          <w:p w:rsidR="001A68D0" w:rsidRDefault="001A68D0" w:rsidP="000B25C0">
            <w:pPr>
              <w:jc w:val="both"/>
            </w:pPr>
            <w:r w:rsidRPr="00665C25">
              <w:t>Оплата проезда до места работу сотруднику и членам семей любым транспортом. Оплата провоза багажа.</w:t>
            </w:r>
          </w:p>
          <w:p w:rsidR="001A68D0" w:rsidRPr="00665C25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F818CB">
              <w:t>Отпуск - 52 календ</w:t>
            </w:r>
            <w:r w:rsidR="00566542">
              <w:t xml:space="preserve">арных дня. Один раз в два года </w:t>
            </w:r>
            <w:r w:rsidRPr="00F818CB">
              <w:t>оплата проездных документов к месту использования отпуска и обратно (самолетом или поездом), в т. ч. несовершеннолетним детям.  Материальная помощь в размере 0,4 /0,6 должностного оклада к ежегодному отпуску.</w:t>
            </w:r>
          </w:p>
        </w:tc>
        <w:tc>
          <w:tcPr>
            <w:tcW w:w="3285" w:type="dxa"/>
          </w:tcPr>
          <w:p w:rsidR="001A68D0" w:rsidRPr="00CF70AD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CF70AD">
              <w:t xml:space="preserve">Презентация о медицинском учреждении, в котором отражена информация об учреждении и мерах социальной поддержке специалистам, впервые трудоустраивающимся в учреждение, а также обо всех выплатах и льготах при трудоустройстве в ГОБУЗ «МГП № 2» </w:t>
            </w:r>
          </w:p>
          <w:p w:rsidR="001A68D0" w:rsidRDefault="001A68D0" w:rsidP="000B25C0">
            <w:pPr>
              <w:jc w:val="both"/>
            </w:pPr>
          </w:p>
        </w:tc>
      </w:tr>
      <w:tr w:rsidR="001A68D0" w:rsidTr="001A68D0">
        <w:tc>
          <w:tcPr>
            <w:tcW w:w="2574" w:type="dxa"/>
          </w:tcPr>
          <w:p w:rsidR="001A68D0" w:rsidRDefault="001A68D0" w:rsidP="000B25C0">
            <w:pPr>
              <w:jc w:val="both"/>
            </w:pPr>
            <w:r>
              <w:t xml:space="preserve">Наименование учреждения: </w:t>
            </w:r>
          </w:p>
          <w:p w:rsidR="001A68D0" w:rsidRDefault="001A68D0" w:rsidP="000B25C0">
            <w:pPr>
              <w:jc w:val="both"/>
            </w:pPr>
            <w:r>
              <w:t>ГОБУЗ «МГП № 2»,</w:t>
            </w:r>
          </w:p>
          <w:p w:rsidR="001A68D0" w:rsidRDefault="001A68D0" w:rsidP="000B25C0">
            <w:pPr>
              <w:jc w:val="both"/>
            </w:pPr>
            <w:r>
              <w:t xml:space="preserve">Адрес: г. Мурманск, </w:t>
            </w:r>
          </w:p>
          <w:p w:rsidR="001A68D0" w:rsidRDefault="001A68D0" w:rsidP="000B25C0">
            <w:pPr>
              <w:jc w:val="both"/>
            </w:pPr>
            <w:r>
              <w:t xml:space="preserve">пр. Кольский, д. 149а, </w:t>
            </w:r>
          </w:p>
          <w:p w:rsidR="001A68D0" w:rsidRDefault="001A68D0" w:rsidP="000B25C0">
            <w:pPr>
              <w:jc w:val="both"/>
            </w:pPr>
            <w:r>
              <w:lastRenderedPageBreak/>
              <w:t>ФИО главного врача:</w:t>
            </w:r>
          </w:p>
          <w:p w:rsidR="001A68D0" w:rsidRDefault="001A68D0" w:rsidP="000B25C0">
            <w:pPr>
              <w:jc w:val="both"/>
            </w:pPr>
            <w:proofErr w:type="spellStart"/>
            <w:r>
              <w:t>Биджоев</w:t>
            </w:r>
            <w:proofErr w:type="spellEnd"/>
            <w:r>
              <w:t xml:space="preserve"> Константин Матвеевич,</w:t>
            </w:r>
          </w:p>
          <w:p w:rsidR="001A68D0" w:rsidRDefault="001A68D0" w:rsidP="00566542">
            <w:pPr>
              <w:jc w:val="both"/>
            </w:pPr>
            <w:r>
              <w:t>ФИО контактного лица (тел.</w:t>
            </w:r>
            <w:r w:rsidRPr="0093391B">
              <w:rPr>
                <w:lang w:val="en-US"/>
              </w:rPr>
              <w:t>email</w:t>
            </w:r>
            <w:r w:rsidRPr="005C1989">
              <w:t>)</w:t>
            </w:r>
            <w:r>
              <w:t xml:space="preserve">: </w:t>
            </w:r>
            <w:proofErr w:type="spellStart"/>
            <w:r>
              <w:t>Вышеславцева</w:t>
            </w:r>
            <w:proofErr w:type="spellEnd"/>
            <w:r>
              <w:t xml:space="preserve"> Марина Владимировна, 8-964-689-51-20, </w:t>
            </w:r>
            <w:r w:rsidRPr="0093391B">
              <w:rPr>
                <w:lang w:val="en-US"/>
              </w:rPr>
              <w:t>ok</w:t>
            </w:r>
            <w:r w:rsidRPr="005C1989">
              <w:t>@</w:t>
            </w:r>
            <w:proofErr w:type="spellStart"/>
            <w:r w:rsidRPr="0093391B">
              <w:rPr>
                <w:lang w:val="en-US"/>
              </w:rPr>
              <w:t>mgpol</w:t>
            </w:r>
            <w:proofErr w:type="spellEnd"/>
            <w:r w:rsidRPr="005C1989">
              <w:t>2.</w:t>
            </w:r>
            <w:proofErr w:type="spellStart"/>
            <w:r w:rsidRPr="0093391B">
              <w:rPr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1A68D0" w:rsidRDefault="001A68D0" w:rsidP="000B25C0">
            <w:pPr>
              <w:jc w:val="both"/>
            </w:pPr>
            <w:r>
              <w:lastRenderedPageBreak/>
              <w:t>Врач общей практики (семейный врач)</w:t>
            </w:r>
          </w:p>
        </w:tc>
        <w:tc>
          <w:tcPr>
            <w:tcW w:w="2349" w:type="dxa"/>
          </w:tcPr>
          <w:p w:rsidR="001A68D0" w:rsidRDefault="001A68D0" w:rsidP="000B25C0">
            <w:pPr>
              <w:jc w:val="both"/>
            </w:pPr>
            <w:r>
              <w:t>75 000 руб. (</w:t>
            </w:r>
            <w:r w:rsidRPr="00A85F77">
              <w:t xml:space="preserve">оклад, персональный коэффициент 20 %, </w:t>
            </w:r>
            <w:r>
              <w:t>компенсирование</w:t>
            </w:r>
            <w:r w:rsidRPr="00A85F77">
              <w:t xml:space="preserve"> за отсутствие </w:t>
            </w:r>
            <w:r w:rsidRPr="00A85F77">
              <w:lastRenderedPageBreak/>
              <w:t>полярной надбавки, квартальная премия, стимулирующая надбавка за качество и доступность с</w:t>
            </w:r>
            <w:r>
              <w:t xml:space="preserve"> учетом выполнения показателей 10 </w:t>
            </w:r>
            <w:r w:rsidRPr="00A85F77">
              <w:t>000,00 руб.</w:t>
            </w:r>
            <w:r>
              <w:t xml:space="preserve">); </w:t>
            </w:r>
            <w:r w:rsidRPr="00665C25">
              <w:t>возможно внутреннее совместительство 0,5 ставки</w:t>
            </w:r>
            <w:r>
              <w:t>, что приведет к увеличению зарплаты</w:t>
            </w:r>
          </w:p>
        </w:tc>
        <w:tc>
          <w:tcPr>
            <w:tcW w:w="4629" w:type="dxa"/>
          </w:tcPr>
          <w:p w:rsidR="001A68D0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665C25">
              <w:lastRenderedPageBreak/>
              <w:t xml:space="preserve">Компенсационная выплата 500 000 руб. приглашенным специалистам, </w:t>
            </w:r>
            <w:r>
              <w:t>е</w:t>
            </w:r>
            <w:r w:rsidR="00566542">
              <w:t xml:space="preserve">жеквартальная </w:t>
            </w:r>
            <w:r w:rsidRPr="00665C25">
              <w:t xml:space="preserve">выплата на оплату жилого </w:t>
            </w:r>
            <w:r w:rsidR="00566542">
              <w:t xml:space="preserve">помещения и коммунальных услуг </w:t>
            </w:r>
            <w:r w:rsidRPr="00665C25">
              <w:t>15 000 руб.</w:t>
            </w:r>
            <w:r>
              <w:t xml:space="preserve">, возможно </w:t>
            </w:r>
            <w:r w:rsidRPr="00665C25">
              <w:t xml:space="preserve">предоставление комнаты в </w:t>
            </w:r>
            <w:r w:rsidRPr="00665C25">
              <w:lastRenderedPageBreak/>
              <w:t>общежитии, возможн</w:t>
            </w:r>
            <w:r>
              <w:t>а</w:t>
            </w:r>
            <w:r w:rsidRPr="00665C25">
              <w:t xml:space="preserve"> компенсация аренды жилья, </w:t>
            </w:r>
            <w:r>
              <w:t>в</w:t>
            </w:r>
            <w:r w:rsidRPr="00665C25">
              <w:t>ыплата молодому специалисту 5</w:t>
            </w:r>
            <w:r>
              <w:t>5</w:t>
            </w:r>
            <w:r w:rsidRPr="00665C25">
              <w:t>000 руб.</w:t>
            </w:r>
            <w:r>
              <w:t xml:space="preserve"> При трудоустройстве единовременное пособие в размере двух должностных окладов (18200 руб.).</w:t>
            </w:r>
          </w:p>
          <w:p w:rsidR="001A68D0" w:rsidRDefault="001A68D0" w:rsidP="000B25C0">
            <w:pPr>
              <w:jc w:val="both"/>
            </w:pPr>
            <w:r w:rsidRPr="00F818CB">
              <w:t>Возможность получить единовременные выплаты на приобретение или строительство жилья на территории Мурманской области</w:t>
            </w:r>
            <w:r>
              <w:t xml:space="preserve">. </w:t>
            </w:r>
            <w:r w:rsidRPr="00F818CB">
              <w:t xml:space="preserve"> </w:t>
            </w:r>
          </w:p>
          <w:p w:rsidR="001A68D0" w:rsidRDefault="001A68D0" w:rsidP="000B25C0">
            <w:pPr>
              <w:jc w:val="both"/>
            </w:pPr>
            <w:r w:rsidRPr="00665C25">
              <w:t>Оплата проезда до места работу сотруднику и членам семей любым транспортом. Оплата провоза багажа.</w:t>
            </w:r>
          </w:p>
          <w:p w:rsidR="001A68D0" w:rsidRDefault="001A68D0" w:rsidP="000B25C0">
            <w:pPr>
              <w:jc w:val="both"/>
            </w:pPr>
            <w:r w:rsidRPr="00F818CB">
              <w:t>Отпуск - 52 календ</w:t>
            </w:r>
            <w:r w:rsidR="00566542">
              <w:t xml:space="preserve">арных дня. Один раз в два года </w:t>
            </w:r>
            <w:r w:rsidRPr="00F818CB">
              <w:t>оплата проездных документов к месту использования отпуска и обратно (самолетом или поездом), в т. ч. несовершеннолетним детям.  Материальная помощь в размере 0,4 /0,6 должностного оклада к ежегодному отпуску.</w:t>
            </w:r>
          </w:p>
        </w:tc>
        <w:tc>
          <w:tcPr>
            <w:tcW w:w="3285" w:type="dxa"/>
          </w:tcPr>
          <w:p w:rsidR="001A68D0" w:rsidRPr="00CF70AD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CF70AD">
              <w:lastRenderedPageBreak/>
              <w:t xml:space="preserve">Презентация о медицинском учреждении, в котором отражена информация об учреждении и мерах социальной поддержке </w:t>
            </w:r>
            <w:r w:rsidRPr="00CF70AD">
              <w:lastRenderedPageBreak/>
              <w:t xml:space="preserve">специалистам, впервые трудоустраивающимся в учреждение, а также обо всех выплатах и льготах при трудоустройстве в ГОБУЗ «МГП № 2» </w:t>
            </w:r>
          </w:p>
          <w:p w:rsidR="001A68D0" w:rsidRDefault="001A68D0" w:rsidP="000B25C0">
            <w:pPr>
              <w:jc w:val="both"/>
            </w:pPr>
          </w:p>
        </w:tc>
      </w:tr>
      <w:tr w:rsidR="001A68D0" w:rsidTr="001A68D0">
        <w:tc>
          <w:tcPr>
            <w:tcW w:w="2574" w:type="dxa"/>
          </w:tcPr>
          <w:p w:rsidR="001A68D0" w:rsidRDefault="001A68D0" w:rsidP="000B25C0">
            <w:pPr>
              <w:jc w:val="both"/>
            </w:pPr>
            <w:r>
              <w:lastRenderedPageBreak/>
              <w:t xml:space="preserve">Наименование учреждения: </w:t>
            </w:r>
          </w:p>
          <w:p w:rsidR="001A68D0" w:rsidRDefault="001A68D0" w:rsidP="000B25C0">
            <w:pPr>
              <w:jc w:val="both"/>
            </w:pPr>
            <w:r>
              <w:t>ГОБУЗ «МГП № 2»,</w:t>
            </w:r>
          </w:p>
          <w:p w:rsidR="001A68D0" w:rsidRDefault="001A68D0" w:rsidP="000B25C0">
            <w:pPr>
              <w:jc w:val="both"/>
            </w:pPr>
            <w:r>
              <w:t xml:space="preserve">Адрес: г. Мурманск, </w:t>
            </w:r>
          </w:p>
          <w:p w:rsidR="001A68D0" w:rsidRDefault="001A68D0" w:rsidP="000B25C0">
            <w:pPr>
              <w:jc w:val="both"/>
            </w:pPr>
            <w:r>
              <w:t xml:space="preserve">пр. Кольский, д. 149а, </w:t>
            </w:r>
          </w:p>
          <w:p w:rsidR="001A68D0" w:rsidRDefault="001A68D0" w:rsidP="000B25C0">
            <w:pPr>
              <w:jc w:val="both"/>
            </w:pPr>
            <w:r>
              <w:t>ФИО главного врача:</w:t>
            </w:r>
          </w:p>
          <w:p w:rsidR="001A68D0" w:rsidRDefault="001A68D0" w:rsidP="000B25C0">
            <w:pPr>
              <w:jc w:val="both"/>
            </w:pPr>
            <w:proofErr w:type="spellStart"/>
            <w:r>
              <w:t>Биджоев</w:t>
            </w:r>
            <w:proofErr w:type="spellEnd"/>
            <w:r>
              <w:t xml:space="preserve"> Константин Матвеевич,</w:t>
            </w:r>
          </w:p>
          <w:p w:rsidR="001A68D0" w:rsidRDefault="001A68D0" w:rsidP="000B25C0">
            <w:pPr>
              <w:jc w:val="both"/>
            </w:pPr>
            <w:r>
              <w:t>ФИО контактного лица (</w:t>
            </w:r>
            <w:proofErr w:type="gramStart"/>
            <w:r>
              <w:t>тел.,</w:t>
            </w:r>
            <w:r w:rsidRPr="0093391B">
              <w:rPr>
                <w:lang w:val="en-US"/>
              </w:rPr>
              <w:t>email</w:t>
            </w:r>
            <w:proofErr w:type="gramEnd"/>
            <w:r w:rsidRPr="005C1989">
              <w:t>)</w:t>
            </w:r>
            <w:r>
              <w:t xml:space="preserve">: </w:t>
            </w:r>
            <w:proofErr w:type="spellStart"/>
            <w:r>
              <w:t>Вышеславцева</w:t>
            </w:r>
            <w:proofErr w:type="spellEnd"/>
            <w:r>
              <w:t xml:space="preserve"> Марина </w:t>
            </w:r>
            <w:r>
              <w:lastRenderedPageBreak/>
              <w:t xml:space="preserve">Владимировна, 8-964-689-51-20, </w:t>
            </w:r>
            <w:r w:rsidRPr="0093391B">
              <w:rPr>
                <w:lang w:val="en-US"/>
              </w:rPr>
              <w:t>ok</w:t>
            </w:r>
            <w:r w:rsidRPr="005C1989">
              <w:t>@</w:t>
            </w:r>
            <w:proofErr w:type="spellStart"/>
            <w:r w:rsidRPr="0093391B">
              <w:rPr>
                <w:lang w:val="en-US"/>
              </w:rPr>
              <w:t>mgpol</w:t>
            </w:r>
            <w:proofErr w:type="spellEnd"/>
            <w:r w:rsidRPr="005C1989">
              <w:t>2.</w:t>
            </w:r>
            <w:proofErr w:type="spellStart"/>
            <w:r w:rsidRPr="0093391B">
              <w:rPr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1A68D0" w:rsidRDefault="001A68D0" w:rsidP="000B25C0">
            <w:pPr>
              <w:jc w:val="both"/>
            </w:pPr>
            <w:r>
              <w:lastRenderedPageBreak/>
              <w:t>Врач-уролог</w:t>
            </w:r>
          </w:p>
        </w:tc>
        <w:tc>
          <w:tcPr>
            <w:tcW w:w="2349" w:type="dxa"/>
          </w:tcPr>
          <w:p w:rsidR="001A68D0" w:rsidRDefault="001A68D0" w:rsidP="000B25C0">
            <w:pPr>
              <w:jc w:val="both"/>
            </w:pPr>
            <w:r>
              <w:t>75 000 руб. (</w:t>
            </w:r>
            <w:r w:rsidRPr="00A85F77">
              <w:t xml:space="preserve">оклад, персональный коэффициент 20 %, </w:t>
            </w:r>
            <w:r>
              <w:t>компенсирование</w:t>
            </w:r>
            <w:r w:rsidRPr="00A85F77">
              <w:t xml:space="preserve"> за отсутствие полярной надбавки, квартальная премия, стимулирующая надбавка за качество и доступность с</w:t>
            </w:r>
            <w:r>
              <w:t xml:space="preserve"> учетом выполнения показателей 7 </w:t>
            </w:r>
            <w:r w:rsidRPr="00A85F77">
              <w:t xml:space="preserve">000,00 </w:t>
            </w:r>
            <w:r w:rsidRPr="00A85F77">
              <w:lastRenderedPageBreak/>
              <w:t>руб.</w:t>
            </w:r>
            <w:r>
              <w:t xml:space="preserve">); </w:t>
            </w:r>
            <w:r w:rsidRPr="00665C25">
              <w:t>возможно внутреннее совместительство 0,5 ставки</w:t>
            </w:r>
            <w:r>
              <w:t>, что приведет к увеличению зарплаты</w:t>
            </w:r>
          </w:p>
        </w:tc>
        <w:tc>
          <w:tcPr>
            <w:tcW w:w="4629" w:type="dxa"/>
          </w:tcPr>
          <w:p w:rsidR="001A68D0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665C25">
              <w:lastRenderedPageBreak/>
              <w:t xml:space="preserve">Компенсационная выплата 500 000 руб. приглашенным специалистам, </w:t>
            </w:r>
            <w:r>
              <w:t>е</w:t>
            </w:r>
            <w:r w:rsidR="00566542">
              <w:t xml:space="preserve">жеквартальная </w:t>
            </w:r>
            <w:r w:rsidRPr="00665C25">
              <w:t xml:space="preserve">выплата на оплату жилого </w:t>
            </w:r>
            <w:r w:rsidR="00566542">
              <w:t xml:space="preserve">помещения и коммунальных услуг </w:t>
            </w:r>
            <w:r w:rsidRPr="00665C25">
              <w:t>15 000 руб.</w:t>
            </w:r>
            <w:r>
              <w:t xml:space="preserve">, возможно </w:t>
            </w:r>
            <w:r w:rsidRPr="00665C25">
              <w:t>предоставление комнаты в общежитии, возможн</w:t>
            </w:r>
            <w:r>
              <w:t>а</w:t>
            </w:r>
            <w:r w:rsidRPr="00665C25">
              <w:t xml:space="preserve"> компенсация аренды жилья, </w:t>
            </w:r>
            <w:r>
              <w:t>в</w:t>
            </w:r>
            <w:r w:rsidRPr="00665C25">
              <w:t>ыплата молодому специалисту 5</w:t>
            </w:r>
            <w:r>
              <w:t>5</w:t>
            </w:r>
            <w:r w:rsidRPr="00665C25">
              <w:t>000 руб.</w:t>
            </w:r>
            <w:r>
              <w:t xml:space="preserve"> При трудоустройстве единовременное пособие в размере двух должностных окладов (18200 руб.).</w:t>
            </w:r>
          </w:p>
          <w:p w:rsidR="001A68D0" w:rsidRDefault="001A68D0" w:rsidP="000B25C0">
            <w:pPr>
              <w:jc w:val="both"/>
            </w:pPr>
            <w:r w:rsidRPr="00F818CB">
              <w:lastRenderedPageBreak/>
              <w:t>Возможность получить единовременные выплаты на приобретение или строительство жилья на территории Мурманской области</w:t>
            </w:r>
            <w:r>
              <w:t xml:space="preserve">. </w:t>
            </w:r>
            <w:r w:rsidRPr="00F818CB">
              <w:t xml:space="preserve"> </w:t>
            </w:r>
          </w:p>
          <w:p w:rsidR="001A68D0" w:rsidRDefault="001A68D0" w:rsidP="000B25C0">
            <w:pPr>
              <w:jc w:val="both"/>
            </w:pPr>
            <w:r w:rsidRPr="00665C25">
              <w:t>Оплата проезда до места работу сотруднику и членам семей любым транспортом. Оплата провоза багажа.</w:t>
            </w:r>
          </w:p>
          <w:p w:rsidR="001A68D0" w:rsidRDefault="001A68D0" w:rsidP="000B25C0">
            <w:pPr>
              <w:jc w:val="both"/>
            </w:pPr>
            <w:r w:rsidRPr="00F818CB">
              <w:t>Отпуск - 52 кал</w:t>
            </w:r>
            <w:r>
              <w:t>.</w:t>
            </w:r>
            <w:r w:rsidRPr="00F818CB">
              <w:t xml:space="preserve"> дня</w:t>
            </w:r>
            <w:r>
              <w:t xml:space="preserve"> + доп. </w:t>
            </w:r>
            <w:proofErr w:type="spellStart"/>
            <w:r>
              <w:t>оплачив</w:t>
            </w:r>
            <w:proofErr w:type="spellEnd"/>
            <w:r>
              <w:t>. отпуск за вредные условия труда.</w:t>
            </w:r>
            <w:r w:rsidR="00566542">
              <w:t xml:space="preserve"> Один раз в два года </w:t>
            </w:r>
            <w:r w:rsidRPr="00F818CB">
              <w:t>оплата проездных документов к месту использования отпуска и обратно (самолетом или поездом), в т. ч. несовершеннолетним детям.  Материальная помощь в размере 0,4 /0,6 должностного оклада к ежегодному отпуску.</w:t>
            </w:r>
          </w:p>
        </w:tc>
        <w:tc>
          <w:tcPr>
            <w:tcW w:w="3285" w:type="dxa"/>
          </w:tcPr>
          <w:p w:rsidR="001A68D0" w:rsidRPr="00CF70AD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CF70AD">
              <w:lastRenderedPageBreak/>
              <w:t xml:space="preserve">Презентация о медицинском учреждении, в котором отражена информация об учреждении и мерах социальной поддержке специалистам, впервые трудоустраивающимся в учреждение, а также обо всех выплатах и льготах при трудоустройстве в ГОБУЗ «МГП № 2» </w:t>
            </w:r>
          </w:p>
          <w:p w:rsidR="001A68D0" w:rsidRDefault="001A68D0" w:rsidP="000B25C0">
            <w:pPr>
              <w:jc w:val="both"/>
            </w:pPr>
          </w:p>
        </w:tc>
      </w:tr>
      <w:tr w:rsidR="001A68D0" w:rsidTr="001A68D0">
        <w:tc>
          <w:tcPr>
            <w:tcW w:w="2574" w:type="dxa"/>
          </w:tcPr>
          <w:p w:rsidR="001A68D0" w:rsidRDefault="001A68D0" w:rsidP="000B25C0">
            <w:pPr>
              <w:jc w:val="both"/>
            </w:pPr>
            <w:r>
              <w:t xml:space="preserve">Наименование учреждения: </w:t>
            </w:r>
          </w:p>
          <w:p w:rsidR="001A68D0" w:rsidRDefault="001A68D0" w:rsidP="000B25C0">
            <w:pPr>
              <w:jc w:val="both"/>
            </w:pPr>
            <w:r>
              <w:t>ГОБУЗ «МГП № 2»,</w:t>
            </w:r>
          </w:p>
          <w:p w:rsidR="001A68D0" w:rsidRDefault="001A68D0" w:rsidP="000B25C0">
            <w:pPr>
              <w:jc w:val="both"/>
            </w:pPr>
            <w:r>
              <w:t xml:space="preserve">Адрес: г. Мурманск, </w:t>
            </w:r>
          </w:p>
          <w:p w:rsidR="001A68D0" w:rsidRDefault="001A68D0" w:rsidP="000B25C0">
            <w:pPr>
              <w:jc w:val="both"/>
            </w:pPr>
            <w:r>
              <w:t xml:space="preserve">пр. Кольский, д. 149а, </w:t>
            </w:r>
          </w:p>
          <w:p w:rsidR="001A68D0" w:rsidRDefault="001A68D0" w:rsidP="000B25C0">
            <w:pPr>
              <w:jc w:val="both"/>
            </w:pPr>
            <w:r>
              <w:t>ФИО главного врача:</w:t>
            </w:r>
          </w:p>
          <w:p w:rsidR="001A68D0" w:rsidRDefault="001A68D0" w:rsidP="000B25C0">
            <w:pPr>
              <w:jc w:val="both"/>
            </w:pPr>
            <w:proofErr w:type="spellStart"/>
            <w:r>
              <w:t>Биджоев</w:t>
            </w:r>
            <w:proofErr w:type="spellEnd"/>
            <w:r>
              <w:t xml:space="preserve"> Константин Матвеевич,</w:t>
            </w:r>
          </w:p>
          <w:p w:rsidR="001A68D0" w:rsidRDefault="00566542" w:rsidP="000B25C0">
            <w:pPr>
              <w:jc w:val="both"/>
            </w:pPr>
            <w:r>
              <w:t>ФИО контактного лица (тел.</w:t>
            </w:r>
            <w:r w:rsidR="001A68D0" w:rsidRPr="0093391B">
              <w:rPr>
                <w:lang w:val="en-US"/>
              </w:rPr>
              <w:t>email</w:t>
            </w:r>
            <w:r w:rsidR="001A68D0" w:rsidRPr="005C1989">
              <w:t>)</w:t>
            </w:r>
            <w:r w:rsidR="001A68D0">
              <w:t xml:space="preserve">: </w:t>
            </w:r>
            <w:proofErr w:type="spellStart"/>
            <w:r w:rsidR="001A68D0">
              <w:t>Вышеславцева</w:t>
            </w:r>
            <w:proofErr w:type="spellEnd"/>
            <w:r w:rsidR="001A68D0">
              <w:t xml:space="preserve"> Марина Владимировна, 8-964-689-51-20, </w:t>
            </w:r>
            <w:r w:rsidR="001A68D0" w:rsidRPr="0093391B">
              <w:rPr>
                <w:lang w:val="en-US"/>
              </w:rPr>
              <w:t>ok</w:t>
            </w:r>
            <w:r w:rsidR="001A68D0" w:rsidRPr="005C1989">
              <w:t>@</w:t>
            </w:r>
            <w:proofErr w:type="spellStart"/>
            <w:r w:rsidR="001A68D0" w:rsidRPr="0093391B">
              <w:rPr>
                <w:lang w:val="en-US"/>
              </w:rPr>
              <w:t>mgpol</w:t>
            </w:r>
            <w:proofErr w:type="spellEnd"/>
            <w:r w:rsidR="001A68D0" w:rsidRPr="005C1989">
              <w:t>2.</w:t>
            </w:r>
            <w:proofErr w:type="spellStart"/>
            <w:r w:rsidR="001A68D0" w:rsidRPr="0093391B">
              <w:rPr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1A68D0" w:rsidRDefault="001A68D0" w:rsidP="000B25C0">
            <w:pPr>
              <w:jc w:val="both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2349" w:type="dxa"/>
          </w:tcPr>
          <w:p w:rsidR="001A68D0" w:rsidRDefault="001A68D0" w:rsidP="000B25C0">
            <w:pPr>
              <w:jc w:val="both"/>
            </w:pPr>
            <w:r>
              <w:t>75 000 руб. (</w:t>
            </w:r>
            <w:r w:rsidRPr="00A85F77">
              <w:t xml:space="preserve">оклад, персональный коэффициент 20 %, </w:t>
            </w:r>
            <w:r>
              <w:t>компенсирование</w:t>
            </w:r>
            <w:r w:rsidRPr="00A85F77">
              <w:t xml:space="preserve"> за отсутствие полярной надбавки, квартальная премия, стимулирующая надбавка за качество и доступность с</w:t>
            </w:r>
            <w:r>
              <w:t xml:space="preserve"> учетом выполнения показателей 7 </w:t>
            </w:r>
            <w:r w:rsidRPr="00A85F77">
              <w:t>000,00 руб.</w:t>
            </w:r>
            <w:r>
              <w:t xml:space="preserve">); </w:t>
            </w:r>
            <w:r w:rsidRPr="00665C25">
              <w:t>возможно внутреннее совместительство 0,5 ставки</w:t>
            </w:r>
            <w:r>
              <w:t xml:space="preserve">, что приведет к </w:t>
            </w:r>
            <w:r>
              <w:lastRenderedPageBreak/>
              <w:t>увеличению зарплаты</w:t>
            </w:r>
          </w:p>
        </w:tc>
        <w:tc>
          <w:tcPr>
            <w:tcW w:w="4629" w:type="dxa"/>
          </w:tcPr>
          <w:p w:rsidR="001A68D0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665C25">
              <w:lastRenderedPageBreak/>
              <w:t xml:space="preserve">Компенсационная выплата 500 000 руб. приглашенным специалистам, </w:t>
            </w:r>
            <w:r>
              <w:t>е</w:t>
            </w:r>
            <w:r w:rsidR="00566542">
              <w:t xml:space="preserve">жеквартальная </w:t>
            </w:r>
            <w:r w:rsidRPr="00665C25">
              <w:t xml:space="preserve">выплата на оплату жилого </w:t>
            </w:r>
            <w:r w:rsidR="00566542">
              <w:t xml:space="preserve">помещения и коммунальных услуг </w:t>
            </w:r>
            <w:r w:rsidRPr="00665C25">
              <w:t>15 000 руб.</w:t>
            </w:r>
            <w:r>
              <w:t xml:space="preserve">, возможно </w:t>
            </w:r>
            <w:r w:rsidRPr="00665C25">
              <w:t>предоставление комнаты в общежитии, возможн</w:t>
            </w:r>
            <w:r>
              <w:t>а</w:t>
            </w:r>
            <w:r w:rsidRPr="00665C25">
              <w:t xml:space="preserve"> компенсация аренды жилья, </w:t>
            </w:r>
            <w:r>
              <w:t>в</w:t>
            </w:r>
            <w:r w:rsidRPr="00665C25">
              <w:t>ыплата молодому специалисту 5</w:t>
            </w:r>
            <w:r>
              <w:t>5</w:t>
            </w:r>
            <w:r w:rsidRPr="00665C25">
              <w:t>000 руб.</w:t>
            </w:r>
            <w:r>
              <w:t xml:space="preserve"> При трудоустройстве единовременное пособие в размере двух должностных окладов (18200 руб.).</w:t>
            </w:r>
          </w:p>
          <w:p w:rsidR="001A68D0" w:rsidRDefault="001A68D0" w:rsidP="000B25C0">
            <w:pPr>
              <w:jc w:val="both"/>
            </w:pPr>
            <w:r w:rsidRPr="00F818CB">
              <w:t>Возможность получить единовременные выплаты на приобретение или строительство жилья на территории Мурманской области</w:t>
            </w:r>
            <w:r>
              <w:t xml:space="preserve">. </w:t>
            </w:r>
            <w:r w:rsidRPr="00F818CB">
              <w:t xml:space="preserve"> </w:t>
            </w:r>
          </w:p>
          <w:p w:rsidR="001A68D0" w:rsidRDefault="001A68D0" w:rsidP="000B25C0">
            <w:pPr>
              <w:jc w:val="both"/>
            </w:pPr>
            <w:r w:rsidRPr="00665C25">
              <w:lastRenderedPageBreak/>
              <w:t>Оплата проезда до места работу сотруднику и членам семей любым транспортом. Оплата провоза багажа.</w:t>
            </w:r>
          </w:p>
          <w:p w:rsidR="001A68D0" w:rsidRDefault="001A68D0" w:rsidP="000B25C0">
            <w:pPr>
              <w:jc w:val="both"/>
            </w:pPr>
            <w:r w:rsidRPr="00F818CB">
              <w:t>Отпуск - 52 кал</w:t>
            </w:r>
            <w:r>
              <w:t>.</w:t>
            </w:r>
            <w:r w:rsidRPr="00F818CB">
              <w:t xml:space="preserve"> дня</w:t>
            </w:r>
            <w:r>
              <w:t xml:space="preserve"> + доп. </w:t>
            </w:r>
            <w:proofErr w:type="spellStart"/>
            <w:r>
              <w:t>оплачив</w:t>
            </w:r>
            <w:proofErr w:type="spellEnd"/>
            <w:r>
              <w:t>. отпуск за вредные условия труда.</w:t>
            </w:r>
            <w:r w:rsidR="00566542">
              <w:t xml:space="preserve">  Один раз в два года </w:t>
            </w:r>
            <w:r w:rsidRPr="00F818CB">
              <w:t>оплата проездных документов к месту использования отпуска и обратно (самолетом или поездом), в т. ч. несовершеннолетним детям.  Материальная помощь в размере 0,4 /0,6 должностного оклада к ежегодному отпуску.</w:t>
            </w:r>
          </w:p>
        </w:tc>
        <w:tc>
          <w:tcPr>
            <w:tcW w:w="3285" w:type="dxa"/>
          </w:tcPr>
          <w:p w:rsidR="001A68D0" w:rsidRPr="00CF70AD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CF70AD">
              <w:lastRenderedPageBreak/>
              <w:t xml:space="preserve">Презентация о медицинском учреждении, в котором отражена информация об учреждении и мерах социальной поддержке специалистам, впервые трудоустраивающимся в учреждение, а также обо всех выплатах и льготах при трудоустройстве в ГОБУЗ «МГП № 2» </w:t>
            </w:r>
          </w:p>
          <w:p w:rsidR="001A68D0" w:rsidRDefault="001A68D0" w:rsidP="000B25C0">
            <w:pPr>
              <w:jc w:val="both"/>
            </w:pPr>
          </w:p>
        </w:tc>
      </w:tr>
      <w:tr w:rsidR="001A68D0" w:rsidTr="001A68D0">
        <w:tc>
          <w:tcPr>
            <w:tcW w:w="2574" w:type="dxa"/>
          </w:tcPr>
          <w:p w:rsidR="001A68D0" w:rsidRDefault="001A68D0" w:rsidP="000B25C0">
            <w:pPr>
              <w:jc w:val="both"/>
            </w:pPr>
            <w:r>
              <w:t xml:space="preserve">Наименование учреждения: </w:t>
            </w:r>
          </w:p>
          <w:p w:rsidR="001A68D0" w:rsidRDefault="001A68D0" w:rsidP="000B25C0">
            <w:pPr>
              <w:jc w:val="both"/>
            </w:pPr>
            <w:r>
              <w:t>ГОБУЗ «МГП № 2»,</w:t>
            </w:r>
          </w:p>
          <w:p w:rsidR="001A68D0" w:rsidRDefault="001A68D0" w:rsidP="000B25C0">
            <w:pPr>
              <w:jc w:val="both"/>
            </w:pPr>
            <w:r>
              <w:t xml:space="preserve">Адрес: г. Мурманск, </w:t>
            </w:r>
          </w:p>
          <w:p w:rsidR="001A68D0" w:rsidRDefault="001A68D0" w:rsidP="000B25C0">
            <w:pPr>
              <w:jc w:val="both"/>
            </w:pPr>
            <w:r>
              <w:t xml:space="preserve">пр. Кольский, д. 149а, </w:t>
            </w:r>
          </w:p>
          <w:p w:rsidR="001A68D0" w:rsidRDefault="001A68D0" w:rsidP="000B25C0">
            <w:pPr>
              <w:jc w:val="both"/>
            </w:pPr>
            <w:r>
              <w:t>ФИО главного врача:</w:t>
            </w:r>
          </w:p>
          <w:p w:rsidR="001A68D0" w:rsidRDefault="001A68D0" w:rsidP="000B25C0">
            <w:pPr>
              <w:jc w:val="both"/>
            </w:pPr>
            <w:proofErr w:type="spellStart"/>
            <w:r>
              <w:t>Биджоев</w:t>
            </w:r>
            <w:proofErr w:type="spellEnd"/>
            <w:r>
              <w:t xml:space="preserve"> Константин Матвеевич,</w:t>
            </w:r>
          </w:p>
          <w:p w:rsidR="001A68D0" w:rsidRDefault="001A68D0" w:rsidP="00566542">
            <w:pPr>
              <w:jc w:val="both"/>
            </w:pPr>
            <w:r>
              <w:t>ФИО контактного лица (тел.</w:t>
            </w:r>
            <w:r w:rsidRPr="0093391B">
              <w:rPr>
                <w:lang w:val="en-US"/>
              </w:rPr>
              <w:t>email</w:t>
            </w:r>
            <w:r w:rsidRPr="005C1989">
              <w:t>)</w:t>
            </w:r>
            <w:r>
              <w:t xml:space="preserve">: </w:t>
            </w:r>
            <w:proofErr w:type="spellStart"/>
            <w:r>
              <w:t>Вышеславцева</w:t>
            </w:r>
            <w:proofErr w:type="spellEnd"/>
            <w:r>
              <w:t xml:space="preserve"> Марина Владимировна, 8-964-689-51-20, </w:t>
            </w:r>
            <w:r w:rsidRPr="0093391B">
              <w:rPr>
                <w:lang w:val="en-US"/>
              </w:rPr>
              <w:t>ok</w:t>
            </w:r>
            <w:r w:rsidRPr="005C1989">
              <w:t>@</w:t>
            </w:r>
            <w:proofErr w:type="spellStart"/>
            <w:r w:rsidRPr="0093391B">
              <w:rPr>
                <w:lang w:val="en-US"/>
              </w:rPr>
              <w:t>mgpol</w:t>
            </w:r>
            <w:proofErr w:type="spellEnd"/>
            <w:r w:rsidRPr="005C1989">
              <w:t>2.</w:t>
            </w:r>
            <w:proofErr w:type="spellStart"/>
            <w:r w:rsidRPr="0093391B">
              <w:rPr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1A68D0" w:rsidRDefault="001A68D0" w:rsidP="000B25C0">
            <w:pPr>
              <w:jc w:val="both"/>
            </w:pPr>
            <w:r>
              <w:t>Врач-офтальмолог</w:t>
            </w:r>
          </w:p>
        </w:tc>
        <w:tc>
          <w:tcPr>
            <w:tcW w:w="2349" w:type="dxa"/>
          </w:tcPr>
          <w:p w:rsidR="001A68D0" w:rsidRDefault="001A68D0" w:rsidP="000B25C0">
            <w:pPr>
              <w:jc w:val="both"/>
            </w:pPr>
            <w:r>
              <w:t>75 000 руб. (</w:t>
            </w:r>
            <w:r w:rsidRPr="00A85F77">
              <w:t xml:space="preserve">оклад, персональный коэффициент 20 %, </w:t>
            </w:r>
            <w:r>
              <w:t>компенсирование</w:t>
            </w:r>
            <w:r w:rsidRPr="00A85F77">
              <w:t xml:space="preserve"> за отсутствие полярной надбавки, квартальная премия, стимулирующая надбавка за качество и доступность с</w:t>
            </w:r>
            <w:r>
              <w:t xml:space="preserve"> учетом выполнения показателей 7 </w:t>
            </w:r>
            <w:r w:rsidRPr="00A85F77">
              <w:t>000,00 руб.</w:t>
            </w:r>
            <w:r>
              <w:t xml:space="preserve">); </w:t>
            </w:r>
            <w:r w:rsidRPr="00665C25">
              <w:t>возможно внутреннее совместительство 0,5 ставки</w:t>
            </w:r>
            <w:r>
              <w:t>, что приведет к увеличению зарплаты</w:t>
            </w:r>
          </w:p>
        </w:tc>
        <w:tc>
          <w:tcPr>
            <w:tcW w:w="4629" w:type="dxa"/>
          </w:tcPr>
          <w:p w:rsidR="001A68D0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665C25">
              <w:t xml:space="preserve">Компенсационная выплата 500 000 руб. приглашенным специалистам, </w:t>
            </w:r>
            <w:r>
              <w:t>е</w:t>
            </w:r>
            <w:r w:rsidR="00566542">
              <w:t xml:space="preserve">жеквартальная </w:t>
            </w:r>
            <w:r w:rsidRPr="00665C25">
              <w:t>выплата на оплату жилого</w:t>
            </w:r>
            <w:r w:rsidR="00566542">
              <w:t xml:space="preserve"> помещения и коммунальных услуг</w:t>
            </w:r>
            <w:r w:rsidRPr="00665C25">
              <w:t xml:space="preserve"> 15 000 руб.</w:t>
            </w:r>
            <w:r>
              <w:t xml:space="preserve">, возможно </w:t>
            </w:r>
            <w:r w:rsidRPr="00665C25">
              <w:t>предоставление комнаты в общежитии, возможн</w:t>
            </w:r>
            <w:r>
              <w:t>а</w:t>
            </w:r>
            <w:r w:rsidRPr="00665C25">
              <w:t xml:space="preserve"> компенсация аренды жилья, </w:t>
            </w:r>
            <w:r>
              <w:t>в</w:t>
            </w:r>
            <w:r w:rsidRPr="00665C25">
              <w:t>ыплата молодому специалисту 5</w:t>
            </w:r>
            <w:r>
              <w:t>5</w:t>
            </w:r>
            <w:r w:rsidRPr="00665C25">
              <w:t>000 руб.</w:t>
            </w:r>
            <w:r>
              <w:t xml:space="preserve"> При трудоустройстве единовременное пособие в размере двух должностных окладов (18200 руб.).</w:t>
            </w:r>
          </w:p>
          <w:p w:rsidR="001A68D0" w:rsidRDefault="001A68D0" w:rsidP="000B25C0">
            <w:pPr>
              <w:jc w:val="both"/>
            </w:pPr>
            <w:r w:rsidRPr="00F818CB">
              <w:t>Возможность получить единовременные выплаты на приобретение или строительство жилья на территории Мурманской области</w:t>
            </w:r>
            <w:r>
              <w:t xml:space="preserve">. </w:t>
            </w:r>
            <w:r w:rsidRPr="00F818CB">
              <w:t xml:space="preserve"> </w:t>
            </w:r>
          </w:p>
          <w:p w:rsidR="001A68D0" w:rsidRDefault="001A68D0" w:rsidP="000B25C0">
            <w:pPr>
              <w:jc w:val="both"/>
            </w:pPr>
            <w:r w:rsidRPr="00665C25">
              <w:t>Оплата проезда до места работу сотруднику и членам семей любым транспортом. Оплата провоза багажа.</w:t>
            </w:r>
          </w:p>
          <w:p w:rsidR="001A68D0" w:rsidRDefault="001A68D0" w:rsidP="000B25C0">
            <w:pPr>
              <w:jc w:val="both"/>
            </w:pPr>
            <w:r w:rsidRPr="00F818CB">
              <w:t>Отпуск - 52 кал</w:t>
            </w:r>
            <w:r>
              <w:t>.</w:t>
            </w:r>
            <w:r w:rsidRPr="00F818CB">
              <w:t xml:space="preserve"> дня</w:t>
            </w:r>
            <w:r>
              <w:t xml:space="preserve"> + доп. </w:t>
            </w:r>
            <w:proofErr w:type="spellStart"/>
            <w:r>
              <w:t>оплачив</w:t>
            </w:r>
            <w:proofErr w:type="spellEnd"/>
            <w:r>
              <w:t>. отпуск за вредные условия труда.</w:t>
            </w:r>
            <w:r w:rsidR="00566542">
              <w:t xml:space="preserve"> Один раз в два года </w:t>
            </w:r>
            <w:r w:rsidRPr="00F818CB">
              <w:t xml:space="preserve">оплата проездных документов к месту </w:t>
            </w:r>
            <w:r w:rsidRPr="00F818CB">
              <w:lastRenderedPageBreak/>
              <w:t>использования отпуска и обратно (самолетом или поездом), в т. ч. несовершеннолетним детям.  Материальная помощь в размере 0,4 /0,6 должностного оклада к ежегодному отпуску.</w:t>
            </w:r>
          </w:p>
        </w:tc>
        <w:tc>
          <w:tcPr>
            <w:tcW w:w="3285" w:type="dxa"/>
          </w:tcPr>
          <w:p w:rsidR="001A68D0" w:rsidRPr="00CF70AD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CF70AD">
              <w:lastRenderedPageBreak/>
              <w:t xml:space="preserve">Презентация о медицинском учреждении, в котором отражена информация об учреждении и мерах социальной поддержке специалистам, впервые трудоустраивающимся в учреждение, а также обо всех выплатах и льготах при трудоустройстве в ГОБУЗ «МГП № 2» </w:t>
            </w:r>
          </w:p>
          <w:p w:rsidR="001A68D0" w:rsidRDefault="001A68D0" w:rsidP="000B25C0">
            <w:pPr>
              <w:jc w:val="both"/>
            </w:pPr>
          </w:p>
        </w:tc>
      </w:tr>
      <w:tr w:rsidR="001A68D0" w:rsidTr="001A68D0">
        <w:tc>
          <w:tcPr>
            <w:tcW w:w="2574" w:type="dxa"/>
          </w:tcPr>
          <w:p w:rsidR="001A68D0" w:rsidRDefault="001A68D0" w:rsidP="000B25C0">
            <w:pPr>
              <w:jc w:val="both"/>
            </w:pPr>
            <w:r>
              <w:t xml:space="preserve">Наименование учреждения: </w:t>
            </w:r>
          </w:p>
          <w:p w:rsidR="001A68D0" w:rsidRDefault="001A68D0" w:rsidP="000B25C0">
            <w:pPr>
              <w:jc w:val="both"/>
            </w:pPr>
            <w:r>
              <w:t>ГОБУЗ «МГП № 2»,</w:t>
            </w:r>
          </w:p>
          <w:p w:rsidR="001A68D0" w:rsidRDefault="001A68D0" w:rsidP="000B25C0">
            <w:pPr>
              <w:jc w:val="both"/>
            </w:pPr>
            <w:r>
              <w:t xml:space="preserve">Адрес: г. Мурманск, </w:t>
            </w:r>
          </w:p>
          <w:p w:rsidR="001A68D0" w:rsidRDefault="001A68D0" w:rsidP="000B25C0">
            <w:pPr>
              <w:jc w:val="both"/>
            </w:pPr>
            <w:r>
              <w:t xml:space="preserve">пр. Кольский, д. 149а, </w:t>
            </w:r>
          </w:p>
          <w:p w:rsidR="001A68D0" w:rsidRDefault="001A68D0" w:rsidP="000B25C0">
            <w:pPr>
              <w:jc w:val="both"/>
            </w:pPr>
            <w:r>
              <w:t>ФИО главного врача:</w:t>
            </w:r>
          </w:p>
          <w:p w:rsidR="001A68D0" w:rsidRDefault="001A68D0" w:rsidP="000B25C0">
            <w:pPr>
              <w:jc w:val="both"/>
            </w:pPr>
            <w:proofErr w:type="spellStart"/>
            <w:r>
              <w:t>Биджоев</w:t>
            </w:r>
            <w:proofErr w:type="spellEnd"/>
            <w:r>
              <w:t xml:space="preserve"> Константин Матвеевич,</w:t>
            </w:r>
          </w:p>
          <w:p w:rsidR="001A68D0" w:rsidRDefault="00566542" w:rsidP="000B25C0">
            <w:pPr>
              <w:jc w:val="both"/>
            </w:pPr>
            <w:r>
              <w:t>ФИО контактного лица (тел.</w:t>
            </w:r>
            <w:r w:rsidR="001A68D0" w:rsidRPr="0093391B">
              <w:rPr>
                <w:lang w:val="en-US"/>
              </w:rPr>
              <w:t>email</w:t>
            </w:r>
            <w:r w:rsidR="001A68D0" w:rsidRPr="005C1989">
              <w:t>)</w:t>
            </w:r>
            <w:r w:rsidR="001A68D0">
              <w:t xml:space="preserve">: </w:t>
            </w:r>
            <w:proofErr w:type="spellStart"/>
            <w:r w:rsidR="001A68D0">
              <w:t>Вышеславцева</w:t>
            </w:r>
            <w:proofErr w:type="spellEnd"/>
            <w:r w:rsidR="001A68D0">
              <w:t xml:space="preserve"> Марина Владимировна, 8-964-689-51-20, </w:t>
            </w:r>
            <w:r w:rsidR="001A68D0" w:rsidRPr="0093391B">
              <w:rPr>
                <w:lang w:val="en-US"/>
              </w:rPr>
              <w:t>ok</w:t>
            </w:r>
            <w:r w:rsidR="001A68D0" w:rsidRPr="005C1989">
              <w:t>@</w:t>
            </w:r>
            <w:proofErr w:type="spellStart"/>
            <w:r w:rsidR="001A68D0" w:rsidRPr="0093391B">
              <w:rPr>
                <w:lang w:val="en-US"/>
              </w:rPr>
              <w:t>mgpol</w:t>
            </w:r>
            <w:proofErr w:type="spellEnd"/>
            <w:r w:rsidR="001A68D0" w:rsidRPr="005C1989">
              <w:t>2.</w:t>
            </w:r>
            <w:proofErr w:type="spellStart"/>
            <w:r w:rsidR="001A68D0" w:rsidRPr="0093391B">
              <w:rPr>
                <w:lang w:val="en-US"/>
              </w:rPr>
              <w:t>ru</w:t>
            </w:r>
            <w:proofErr w:type="spellEnd"/>
          </w:p>
        </w:tc>
        <w:tc>
          <w:tcPr>
            <w:tcW w:w="2218" w:type="dxa"/>
          </w:tcPr>
          <w:p w:rsidR="001A68D0" w:rsidRDefault="001A68D0" w:rsidP="000B25C0">
            <w:pPr>
              <w:jc w:val="both"/>
            </w:pPr>
            <w:r>
              <w:t>Врач-травматолог-ортопед</w:t>
            </w:r>
          </w:p>
        </w:tc>
        <w:tc>
          <w:tcPr>
            <w:tcW w:w="2349" w:type="dxa"/>
          </w:tcPr>
          <w:p w:rsidR="001A68D0" w:rsidRDefault="001A68D0" w:rsidP="000B25C0">
            <w:pPr>
              <w:jc w:val="both"/>
            </w:pPr>
            <w:r>
              <w:t>75 000 руб. (</w:t>
            </w:r>
            <w:r w:rsidRPr="00A85F77">
              <w:t xml:space="preserve">оклад, персональный коэффициент 20 %, </w:t>
            </w:r>
            <w:r>
              <w:t>компенсирование</w:t>
            </w:r>
            <w:r w:rsidRPr="00A85F77">
              <w:t xml:space="preserve"> за отсутствие полярной надбавки, квартальная премия, стимулирующая надбавка за качество и доступность с</w:t>
            </w:r>
            <w:r>
              <w:t xml:space="preserve"> учетом выполнения показателей 7 </w:t>
            </w:r>
            <w:r w:rsidRPr="00A85F77">
              <w:t>000,00 руб.</w:t>
            </w:r>
            <w:r>
              <w:t xml:space="preserve">); </w:t>
            </w:r>
            <w:r w:rsidRPr="00665C25">
              <w:t>возможно внутреннее совместительство 0,5 ставки</w:t>
            </w:r>
            <w:r>
              <w:t>, что приведет к увеличению зарплаты</w:t>
            </w:r>
          </w:p>
        </w:tc>
        <w:tc>
          <w:tcPr>
            <w:tcW w:w="4629" w:type="dxa"/>
          </w:tcPr>
          <w:p w:rsidR="001A68D0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665C25">
              <w:t xml:space="preserve">Компенсационная выплата 500 000 руб. приглашенным специалистам, </w:t>
            </w:r>
            <w:r>
              <w:t>е</w:t>
            </w:r>
            <w:r w:rsidR="00566542">
              <w:t xml:space="preserve">жеквартальная </w:t>
            </w:r>
            <w:r w:rsidRPr="00665C25">
              <w:t xml:space="preserve">выплата на оплату жилого </w:t>
            </w:r>
            <w:r w:rsidR="00566542">
              <w:t xml:space="preserve">помещения и коммунальных услуг </w:t>
            </w:r>
            <w:r w:rsidRPr="00665C25">
              <w:t>15 000 руб.</w:t>
            </w:r>
            <w:r>
              <w:t xml:space="preserve">, возможно </w:t>
            </w:r>
            <w:r w:rsidRPr="00665C25">
              <w:t>предоставление комнаты в общежитии, возможн</w:t>
            </w:r>
            <w:r>
              <w:t>а</w:t>
            </w:r>
            <w:r w:rsidRPr="00665C25">
              <w:t xml:space="preserve"> компенсация аренды жилья, </w:t>
            </w:r>
            <w:r>
              <w:t>в</w:t>
            </w:r>
            <w:r w:rsidRPr="00665C25">
              <w:t>ыплата молодому специалисту 5</w:t>
            </w:r>
            <w:r>
              <w:t>5</w:t>
            </w:r>
            <w:r w:rsidRPr="00665C25">
              <w:t>000 руб.</w:t>
            </w:r>
            <w:r>
              <w:t xml:space="preserve"> При трудоустройстве единовременное пособие в размере двух должностных окладов (18200 руб.).</w:t>
            </w:r>
          </w:p>
          <w:p w:rsidR="001A68D0" w:rsidRDefault="001A68D0" w:rsidP="000B25C0">
            <w:pPr>
              <w:jc w:val="both"/>
            </w:pPr>
            <w:r w:rsidRPr="00F818CB">
              <w:t>Возможность получить единовременные выплаты на приобретение или строительство жилья на территории Мурманской области</w:t>
            </w:r>
            <w:r>
              <w:t xml:space="preserve">. </w:t>
            </w:r>
            <w:r w:rsidRPr="00F818CB">
              <w:t xml:space="preserve"> </w:t>
            </w:r>
          </w:p>
          <w:p w:rsidR="001A68D0" w:rsidRDefault="001A68D0" w:rsidP="000B25C0">
            <w:pPr>
              <w:jc w:val="both"/>
            </w:pPr>
            <w:r w:rsidRPr="00665C25">
              <w:t>Оплата проезда до места работу сотруднику и членам семей любым транспортом. Оплата провоза багажа.</w:t>
            </w:r>
          </w:p>
          <w:p w:rsidR="001A68D0" w:rsidRDefault="001A68D0" w:rsidP="000B25C0">
            <w:pPr>
              <w:jc w:val="both"/>
            </w:pPr>
            <w:r w:rsidRPr="00F818CB">
              <w:t>Отпуск - 52 кал</w:t>
            </w:r>
            <w:r>
              <w:t>.</w:t>
            </w:r>
            <w:r w:rsidRPr="00F818CB">
              <w:t xml:space="preserve"> дня</w:t>
            </w:r>
            <w:r>
              <w:t xml:space="preserve"> + доп. </w:t>
            </w:r>
            <w:proofErr w:type="spellStart"/>
            <w:r>
              <w:t>оплачив</w:t>
            </w:r>
            <w:proofErr w:type="spellEnd"/>
            <w:r>
              <w:t>. отпуск за вредные условия труда.</w:t>
            </w:r>
            <w:r w:rsidR="00566542">
              <w:t xml:space="preserve"> Один раз в два года </w:t>
            </w:r>
            <w:r w:rsidRPr="00F818CB">
              <w:t>оплата проездных документов к месту использования отпуска и обратно (самолетом или поездом), в т. ч. несовершеннолетним детям.  Материальная помощь в размере 0,4 /0,6 должностного оклада к ежегодному отпуску.</w:t>
            </w:r>
          </w:p>
        </w:tc>
        <w:tc>
          <w:tcPr>
            <w:tcW w:w="3285" w:type="dxa"/>
          </w:tcPr>
          <w:p w:rsidR="001A68D0" w:rsidRPr="00CF70AD" w:rsidRDefault="001A68D0" w:rsidP="000B25C0">
            <w:pPr>
              <w:autoSpaceDE w:val="0"/>
              <w:autoSpaceDN w:val="0"/>
              <w:adjustRightInd w:val="0"/>
              <w:jc w:val="both"/>
            </w:pPr>
            <w:r w:rsidRPr="00CF70AD">
              <w:t xml:space="preserve">Презентация о медицинском учреждении, в котором отражена информация об учреждении и мерах социальной поддержке специалистам, впервые трудоустраивающимся в учреждение, а также обо всех выплатах и льготах при трудоустройстве в ГОБУЗ «МГП № 2» </w:t>
            </w:r>
          </w:p>
          <w:p w:rsidR="001A68D0" w:rsidRDefault="001A68D0" w:rsidP="000B25C0">
            <w:pPr>
              <w:jc w:val="both"/>
            </w:pPr>
          </w:p>
        </w:tc>
      </w:tr>
    </w:tbl>
    <w:p w:rsidR="00566542" w:rsidRDefault="0056654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1"/>
        <w:gridCol w:w="3126"/>
        <w:gridCol w:w="1585"/>
        <w:gridCol w:w="1737"/>
        <w:gridCol w:w="4391"/>
      </w:tblGrid>
      <w:tr w:rsidR="00566542" w:rsidTr="00E07145">
        <w:tc>
          <w:tcPr>
            <w:tcW w:w="14560" w:type="dxa"/>
            <w:gridSpan w:val="5"/>
          </w:tcPr>
          <w:p w:rsidR="00566542" w:rsidRPr="00566542" w:rsidRDefault="00566542" w:rsidP="00566542">
            <w:pPr>
              <w:jc w:val="center"/>
              <w:rPr>
                <w:b/>
                <w:sz w:val="28"/>
                <w:szCs w:val="28"/>
              </w:rPr>
            </w:pPr>
            <w:r w:rsidRPr="00566542">
              <w:rPr>
                <w:b/>
                <w:sz w:val="28"/>
                <w:szCs w:val="28"/>
              </w:rPr>
              <w:t>Государственное областное автономное учреждение здравоохранения «</w:t>
            </w:r>
            <w:proofErr w:type="spellStart"/>
            <w:r w:rsidRPr="00566542">
              <w:rPr>
                <w:b/>
                <w:sz w:val="28"/>
                <w:szCs w:val="28"/>
              </w:rPr>
              <w:t>Мончегорская</w:t>
            </w:r>
            <w:proofErr w:type="spellEnd"/>
            <w:r w:rsidRPr="00566542">
              <w:rPr>
                <w:b/>
                <w:sz w:val="28"/>
                <w:szCs w:val="28"/>
              </w:rPr>
              <w:t xml:space="preserve"> центральная районная больница»</w:t>
            </w:r>
          </w:p>
          <w:p w:rsidR="00566542" w:rsidRPr="00FD445E" w:rsidRDefault="00566542" w:rsidP="000B25C0">
            <w:pPr>
              <w:jc w:val="center"/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</w:tcPr>
          <w:p w:rsidR="00566542" w:rsidRPr="00FD445E" w:rsidRDefault="00566542" w:rsidP="000B25C0">
            <w:pPr>
              <w:jc w:val="center"/>
              <w:rPr>
                <w:szCs w:val="24"/>
              </w:rPr>
            </w:pPr>
            <w:r w:rsidRPr="00FD445E">
              <w:rPr>
                <w:szCs w:val="24"/>
              </w:rPr>
              <w:t xml:space="preserve">Наименование учреждения, адрес, </w:t>
            </w:r>
          </w:p>
          <w:p w:rsidR="00566542" w:rsidRPr="00FD445E" w:rsidRDefault="00566542" w:rsidP="000B25C0">
            <w:pPr>
              <w:jc w:val="center"/>
              <w:rPr>
                <w:szCs w:val="24"/>
              </w:rPr>
            </w:pPr>
            <w:r w:rsidRPr="00FD445E">
              <w:rPr>
                <w:szCs w:val="24"/>
              </w:rPr>
              <w:t>Ф.И.О. главного врача, Ф.И.О. контактного лица</w:t>
            </w:r>
          </w:p>
        </w:tc>
        <w:tc>
          <w:tcPr>
            <w:tcW w:w="3126" w:type="dxa"/>
          </w:tcPr>
          <w:p w:rsidR="00566542" w:rsidRPr="00FD445E" w:rsidRDefault="00566542" w:rsidP="000B25C0">
            <w:pPr>
              <w:jc w:val="center"/>
              <w:rPr>
                <w:szCs w:val="24"/>
              </w:rPr>
            </w:pPr>
            <w:r w:rsidRPr="00FD445E">
              <w:rPr>
                <w:szCs w:val="24"/>
              </w:rPr>
              <w:t>Наименование вакансии</w:t>
            </w:r>
          </w:p>
        </w:tc>
        <w:tc>
          <w:tcPr>
            <w:tcW w:w="1585" w:type="dxa"/>
          </w:tcPr>
          <w:p w:rsidR="00566542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вакансий</w:t>
            </w:r>
          </w:p>
          <w:p w:rsidR="00566542" w:rsidRPr="00D708E3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1737" w:type="dxa"/>
          </w:tcPr>
          <w:p w:rsidR="00566542" w:rsidRPr="00FD445E" w:rsidRDefault="00566542" w:rsidP="000B25C0">
            <w:pPr>
              <w:jc w:val="center"/>
              <w:rPr>
                <w:szCs w:val="24"/>
              </w:rPr>
            </w:pPr>
            <w:r w:rsidRPr="00FD445E">
              <w:rPr>
                <w:szCs w:val="24"/>
              </w:rPr>
              <w:t>Средняя заработная плата</w:t>
            </w:r>
          </w:p>
        </w:tc>
        <w:tc>
          <w:tcPr>
            <w:tcW w:w="4391" w:type="dxa"/>
          </w:tcPr>
          <w:p w:rsidR="00566542" w:rsidRPr="00FD445E" w:rsidRDefault="00566542" w:rsidP="000B25C0">
            <w:pPr>
              <w:jc w:val="center"/>
              <w:rPr>
                <w:szCs w:val="24"/>
              </w:rPr>
            </w:pPr>
            <w:r w:rsidRPr="00FD445E">
              <w:rPr>
                <w:szCs w:val="24"/>
              </w:rPr>
              <w:t>Меры социальной поддержки молодых специалистов</w:t>
            </w:r>
          </w:p>
        </w:tc>
      </w:tr>
      <w:tr w:rsidR="00566542" w:rsidTr="00566542">
        <w:trPr>
          <w:trHeight w:val="499"/>
        </w:trPr>
        <w:tc>
          <w:tcPr>
            <w:tcW w:w="3721" w:type="dxa"/>
            <w:vMerge w:val="restart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Государственное областное автономное учреждение здравоохранения «</w:t>
            </w:r>
            <w:proofErr w:type="spellStart"/>
            <w:r w:rsidRPr="00546F26">
              <w:rPr>
                <w:szCs w:val="24"/>
              </w:rPr>
              <w:t>Мончегорская</w:t>
            </w:r>
            <w:proofErr w:type="spellEnd"/>
            <w:r w:rsidRPr="00546F26">
              <w:rPr>
                <w:szCs w:val="24"/>
              </w:rPr>
              <w:t xml:space="preserve"> центральная районная больница»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Мурманская область,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г. Мончегорск, пр. Кирова,6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 xml:space="preserve">Главный врач: </w:t>
            </w:r>
            <w:proofErr w:type="spellStart"/>
            <w:r w:rsidRPr="00546F26">
              <w:rPr>
                <w:szCs w:val="24"/>
              </w:rPr>
              <w:t>Лялюшкин</w:t>
            </w:r>
            <w:proofErr w:type="spellEnd"/>
            <w:r w:rsidRPr="00546F26">
              <w:rPr>
                <w:szCs w:val="24"/>
              </w:rPr>
              <w:t xml:space="preserve"> Сергей Леонидович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 xml:space="preserve">Контактное лицо: Попова Наталья Викторовна (+79113041409, </w:t>
            </w:r>
            <w:proofErr w:type="spellStart"/>
            <w:r w:rsidRPr="00546F26">
              <w:rPr>
                <w:szCs w:val="24"/>
                <w:lang w:val="en-US"/>
              </w:rPr>
              <w:t>popovanv</w:t>
            </w:r>
            <w:proofErr w:type="spellEnd"/>
            <w:r w:rsidRPr="00546F26">
              <w:rPr>
                <w:szCs w:val="24"/>
              </w:rPr>
              <w:t>@</w:t>
            </w:r>
            <w:proofErr w:type="spellStart"/>
            <w:r w:rsidRPr="00546F26">
              <w:rPr>
                <w:szCs w:val="24"/>
                <w:lang w:val="en-US"/>
              </w:rPr>
              <w:t>monhospital</w:t>
            </w:r>
            <w:proofErr w:type="spellEnd"/>
            <w:r w:rsidRPr="00546F26">
              <w:rPr>
                <w:szCs w:val="24"/>
              </w:rPr>
              <w:t>.</w:t>
            </w:r>
            <w:proofErr w:type="spellStart"/>
            <w:r w:rsidRPr="00546F26">
              <w:rPr>
                <w:szCs w:val="24"/>
                <w:lang w:val="en-US"/>
              </w:rPr>
              <w:t>ru</w:t>
            </w:r>
            <w:proofErr w:type="spellEnd"/>
            <w:r w:rsidRPr="00546F26">
              <w:rPr>
                <w:szCs w:val="24"/>
              </w:rPr>
              <w:t>)</w:t>
            </w: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Врач-терапевт участковый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50 000 рублей</w:t>
            </w:r>
          </w:p>
        </w:tc>
        <w:tc>
          <w:tcPr>
            <w:tcW w:w="4391" w:type="dxa"/>
            <w:vMerge w:val="restart"/>
          </w:tcPr>
          <w:p w:rsidR="00566542" w:rsidRPr="003A3854" w:rsidRDefault="00566542" w:rsidP="000B25C0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A3854">
              <w:rPr>
                <w:szCs w:val="24"/>
              </w:rPr>
              <w:t>Устанавливаются дополнительные выплаты в соответствии с Законом Мурманской области «О социальной поддержке медицинских работников Мурманской области» от 06.06.2003г. №400-01-ЗМО</w:t>
            </w:r>
          </w:p>
          <w:p w:rsidR="00566542" w:rsidRPr="00A32440" w:rsidRDefault="00566542" w:rsidP="000B25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2440">
              <w:rPr>
                <w:rFonts w:ascii="Times New Roman" w:hAnsi="Times New Roman"/>
                <w:sz w:val="24"/>
                <w:szCs w:val="24"/>
              </w:rPr>
              <w:t xml:space="preserve">Законом Мурманской области от 25.12.2012 №1572-01-ЗМО устанавливаются меры социальной поддержки медицинским работникам до 55 лет, впервые после получения высшего медицинского образования заключившим трудовой договор: </w:t>
            </w:r>
          </w:p>
          <w:p w:rsidR="00566542" w:rsidRPr="00A32440" w:rsidRDefault="00566542" w:rsidP="000B25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2440">
              <w:rPr>
                <w:rFonts w:ascii="Times New Roman" w:hAnsi="Times New Roman"/>
                <w:sz w:val="24"/>
                <w:szCs w:val="24"/>
              </w:rPr>
              <w:t>единовременная компенсационная выплата в размере 500 тысяч рублей;</w:t>
            </w:r>
          </w:p>
          <w:p w:rsidR="00566542" w:rsidRDefault="00566542" w:rsidP="000B25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440">
              <w:rPr>
                <w:rFonts w:ascii="Times New Roman" w:hAnsi="Times New Roman"/>
                <w:sz w:val="24"/>
                <w:szCs w:val="24"/>
              </w:rPr>
              <w:t>-  ежеквартальная денежная выплата на оплату жилого помещения и коммунальных услуг в размере 15 тысяч рублей в течение одного года со дня заключения трудового договора.</w:t>
            </w:r>
          </w:p>
          <w:p w:rsidR="00566542" w:rsidRPr="00FE3C16" w:rsidRDefault="00566542" w:rsidP="000B25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условии трудоустройства на квотированное рабочее место.</w:t>
            </w:r>
          </w:p>
          <w:p w:rsidR="00566542" w:rsidRDefault="00566542" w:rsidP="000B25C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r w:rsidRPr="00FE3C16">
              <w:rPr>
                <w:szCs w:val="24"/>
              </w:rPr>
              <w:t>Единовременная компенсационная выплата в размере 1 млн. руб. (программа «Земский доктор») (при условии приема</w:t>
            </w:r>
            <w:r>
              <w:rPr>
                <w:szCs w:val="24"/>
              </w:rPr>
              <w:t xml:space="preserve"> в амбулаторно-поликлиническую службу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на </w:t>
            </w:r>
            <w:r>
              <w:rPr>
                <w:szCs w:val="24"/>
              </w:rPr>
              <w:t>должность</w:t>
            </w:r>
            <w:proofErr w:type="gramEnd"/>
            <w:r>
              <w:rPr>
                <w:szCs w:val="24"/>
              </w:rPr>
              <w:t xml:space="preserve"> внесенную в программный реестр</w:t>
            </w:r>
            <w:r w:rsidRPr="00FE3C16">
              <w:rPr>
                <w:szCs w:val="24"/>
              </w:rPr>
              <w:t>);</w:t>
            </w:r>
          </w:p>
          <w:p w:rsidR="00566542" w:rsidRPr="00FE3C16" w:rsidRDefault="00566542" w:rsidP="000B25C0">
            <w:pPr>
              <w:rPr>
                <w:szCs w:val="24"/>
              </w:rPr>
            </w:pPr>
            <w:r>
              <w:rPr>
                <w:bCs/>
                <w:iCs/>
                <w:szCs w:val="24"/>
              </w:rPr>
              <w:t xml:space="preserve">- Предоставляется служебное жилье </w:t>
            </w:r>
            <w:r w:rsidRPr="001225E9">
              <w:rPr>
                <w:bCs/>
                <w:iCs/>
                <w:szCs w:val="24"/>
              </w:rPr>
              <w:t>(</w:t>
            </w:r>
            <w:r w:rsidRPr="001225E9">
              <w:rPr>
                <w:szCs w:val="24"/>
              </w:rPr>
              <w:t>с правом приватизации данного жилого помещения через пять лет</w:t>
            </w:r>
            <w:r>
              <w:rPr>
                <w:szCs w:val="24"/>
              </w:rPr>
              <w:t>) – г. Мончегорск</w:t>
            </w:r>
          </w:p>
          <w:p w:rsidR="00566542" w:rsidRPr="00FE3C16" w:rsidRDefault="00566542" w:rsidP="000B25C0">
            <w:pPr>
              <w:rPr>
                <w:szCs w:val="24"/>
              </w:rPr>
            </w:pPr>
            <w:r>
              <w:rPr>
                <w:bCs/>
                <w:iCs/>
                <w:szCs w:val="24"/>
              </w:rPr>
              <w:t xml:space="preserve">- Предоставляется жилое помещение на условиях коммерческого найма – г. </w:t>
            </w:r>
            <w:proofErr w:type="spellStart"/>
            <w:r>
              <w:rPr>
                <w:bCs/>
                <w:iCs/>
                <w:szCs w:val="24"/>
              </w:rPr>
              <w:t>Ковдор</w:t>
            </w:r>
            <w:proofErr w:type="spellEnd"/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Врач-педиатр участковый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50 000 рублей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rPr>
          <w:trHeight w:val="556"/>
        </w:trPr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 общей практики (семейный врач)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60 000 рублей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Врач-травматолог-ортопед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rPr>
          <w:trHeight w:val="465"/>
        </w:trPr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 - детский хирург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Врач-педиатр (стационар)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45 000 рублей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rPr>
          <w:trHeight w:val="309"/>
        </w:trPr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Врач-анестезиолог-реаниматолог</w:t>
            </w:r>
            <w:r w:rsidRPr="00546F26">
              <w:rPr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45 000 рублей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Врач-офтальмолог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Врач-психиатр-нарколог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Врач-онколог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Врач-патологоанатом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45 000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Врач-неонатолог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45 000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</w:t>
            </w:r>
            <w:proofErr w:type="spellStart"/>
            <w:r w:rsidRPr="00546F26">
              <w:rPr>
                <w:szCs w:val="24"/>
              </w:rPr>
              <w:t>оториноларинголог</w:t>
            </w:r>
            <w:proofErr w:type="spellEnd"/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Врач-кардиолог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Врач-инфекционист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 w:val="restart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lastRenderedPageBreak/>
              <w:t>Филиал ГОАУЗ МЦРБ – Ковдорская больница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Мурманская область,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 xml:space="preserve">г. </w:t>
            </w:r>
            <w:proofErr w:type="spellStart"/>
            <w:r w:rsidRPr="00546F26">
              <w:rPr>
                <w:szCs w:val="24"/>
              </w:rPr>
              <w:t>Ковдор</w:t>
            </w:r>
            <w:proofErr w:type="spellEnd"/>
            <w:r w:rsidRPr="00546F26">
              <w:rPr>
                <w:szCs w:val="24"/>
              </w:rPr>
              <w:t>, ул. Кошица,11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 xml:space="preserve">Главный врач: </w:t>
            </w:r>
            <w:proofErr w:type="spellStart"/>
            <w:r w:rsidRPr="00546F26">
              <w:rPr>
                <w:szCs w:val="24"/>
              </w:rPr>
              <w:t>Лялюшкин</w:t>
            </w:r>
            <w:proofErr w:type="spellEnd"/>
            <w:r w:rsidRPr="00546F26">
              <w:rPr>
                <w:szCs w:val="24"/>
              </w:rPr>
              <w:t xml:space="preserve"> Сергей Леонидович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 xml:space="preserve">Контактное лицо: Попова Наталья Викторовна (+79113041409, </w:t>
            </w:r>
            <w:proofErr w:type="spellStart"/>
            <w:r w:rsidRPr="00546F26">
              <w:rPr>
                <w:szCs w:val="24"/>
                <w:lang w:val="en-US"/>
              </w:rPr>
              <w:t>popovanv</w:t>
            </w:r>
            <w:proofErr w:type="spellEnd"/>
            <w:r w:rsidRPr="00546F26">
              <w:rPr>
                <w:szCs w:val="24"/>
              </w:rPr>
              <w:t>@</w:t>
            </w:r>
            <w:proofErr w:type="spellStart"/>
            <w:r w:rsidRPr="00546F26">
              <w:rPr>
                <w:szCs w:val="24"/>
                <w:lang w:val="en-US"/>
              </w:rPr>
              <w:t>monhospital</w:t>
            </w:r>
            <w:proofErr w:type="spellEnd"/>
            <w:r w:rsidRPr="00546F26">
              <w:rPr>
                <w:szCs w:val="24"/>
              </w:rPr>
              <w:t>.</w:t>
            </w:r>
            <w:proofErr w:type="spellStart"/>
            <w:r w:rsidRPr="00546F26">
              <w:rPr>
                <w:szCs w:val="24"/>
                <w:lang w:val="en-US"/>
              </w:rPr>
              <w:t>ru</w:t>
            </w:r>
            <w:proofErr w:type="spellEnd"/>
            <w:r w:rsidRPr="00546F26">
              <w:rPr>
                <w:szCs w:val="24"/>
              </w:rPr>
              <w:t>)</w:t>
            </w: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 общей практики (семейный врач)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60 000 рублей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4391" w:type="dxa"/>
            <w:vMerge/>
          </w:tcPr>
          <w:p w:rsidR="00566542" w:rsidRDefault="00566542" w:rsidP="000B25C0">
            <w:pPr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Врач-травматолог-ортопед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4391" w:type="dxa"/>
            <w:vMerge/>
          </w:tcPr>
          <w:p w:rsidR="00566542" w:rsidRDefault="00566542" w:rsidP="000B25C0">
            <w:pPr>
              <w:jc w:val="center"/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Врач-терапевт участковый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50 000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jc w:val="center"/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Врач-невролог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40 000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jc w:val="center"/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Врач-хирург (стационар)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45 000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jc w:val="center"/>
              <w:rPr>
                <w:szCs w:val="24"/>
              </w:rPr>
            </w:pPr>
          </w:p>
        </w:tc>
      </w:tr>
      <w:tr w:rsidR="00566542" w:rsidTr="00566542">
        <w:tc>
          <w:tcPr>
            <w:tcW w:w="3721" w:type="dxa"/>
            <w:vMerge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Врач-терапевт (стационар)</w:t>
            </w:r>
          </w:p>
        </w:tc>
        <w:tc>
          <w:tcPr>
            <w:tcW w:w="1585" w:type="dxa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566542" w:rsidRPr="00546F26" w:rsidRDefault="00566542" w:rsidP="000B25C0">
            <w:pPr>
              <w:jc w:val="center"/>
              <w:rPr>
                <w:szCs w:val="24"/>
              </w:rPr>
            </w:pPr>
            <w:r w:rsidRPr="00546F26">
              <w:rPr>
                <w:szCs w:val="24"/>
              </w:rPr>
              <w:t>45 000 рублей</w:t>
            </w:r>
          </w:p>
        </w:tc>
        <w:tc>
          <w:tcPr>
            <w:tcW w:w="4391" w:type="dxa"/>
            <w:vMerge/>
          </w:tcPr>
          <w:p w:rsidR="00566542" w:rsidRDefault="00566542" w:rsidP="000B25C0">
            <w:pPr>
              <w:jc w:val="center"/>
              <w:rPr>
                <w:szCs w:val="24"/>
              </w:rPr>
            </w:pPr>
          </w:p>
        </w:tc>
      </w:tr>
    </w:tbl>
    <w:p w:rsidR="00566542" w:rsidRDefault="00566542">
      <w:pPr>
        <w:rPr>
          <w:sz w:val="28"/>
          <w:szCs w:val="28"/>
        </w:rPr>
      </w:pP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  <w:r w:rsidRPr="00BE096C">
        <w:rPr>
          <w:sz w:val="28"/>
          <w:szCs w:val="28"/>
        </w:rPr>
        <w:t>Администрация государственного областного автономного учреждения здравоохранения «</w:t>
      </w:r>
      <w:proofErr w:type="spellStart"/>
      <w:r w:rsidRPr="00BE096C">
        <w:rPr>
          <w:sz w:val="28"/>
          <w:szCs w:val="28"/>
        </w:rPr>
        <w:t>Мончегорская</w:t>
      </w:r>
      <w:proofErr w:type="spellEnd"/>
      <w:r w:rsidRPr="00BE096C">
        <w:rPr>
          <w:sz w:val="28"/>
          <w:szCs w:val="28"/>
        </w:rPr>
        <w:t xml:space="preserve"> центральная районная больница» информирует, что работникам, заключившим трудовые договоры и прибывшим в соответствии с этими договорами из других регионов РФ, предоставляются:</w:t>
      </w: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  <w:r w:rsidRPr="00BE096C">
        <w:rPr>
          <w:sz w:val="28"/>
          <w:szCs w:val="28"/>
        </w:rPr>
        <w:t>1. Гарантии и компенсации расходов, связанных с переездом:</w:t>
      </w:r>
    </w:p>
    <w:p w:rsidR="00566542" w:rsidRPr="00BE096C" w:rsidRDefault="00566542" w:rsidP="0056654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выплата единовременного </w:t>
      </w:r>
      <w:r w:rsidRPr="00BE096C">
        <w:rPr>
          <w:rFonts w:ascii="Times New Roman" w:hAnsi="Times New Roman"/>
          <w:sz w:val="28"/>
          <w:szCs w:val="28"/>
        </w:rPr>
        <w:t>пособия в размере двух должностных окладов и единовременное пособие на каждого прибывающего с ним члена его семьи в размере половины должностного оклада работника;</w:t>
      </w:r>
    </w:p>
    <w:p w:rsidR="00566542" w:rsidRPr="00BE096C" w:rsidRDefault="00566542" w:rsidP="0056654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E096C">
        <w:rPr>
          <w:rFonts w:ascii="Times New Roman" w:hAnsi="Times New Roman"/>
          <w:sz w:val="28"/>
          <w:szCs w:val="28"/>
        </w:rPr>
        <w:t>1.2. оплата стоимости проезда работника и членов его семьи в пределах территории РФ, а также стоимости провоза багажа;</w:t>
      </w:r>
    </w:p>
    <w:p w:rsidR="00566542" w:rsidRPr="00BE096C" w:rsidRDefault="00566542" w:rsidP="0056654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E096C">
        <w:rPr>
          <w:rFonts w:ascii="Times New Roman" w:hAnsi="Times New Roman"/>
          <w:sz w:val="28"/>
          <w:szCs w:val="28"/>
        </w:rPr>
        <w:t>1.3 оплачиваемый отпуск продолжительностью семь календарных дней для обустройства на новом месте.</w:t>
      </w:r>
    </w:p>
    <w:p w:rsidR="00566542" w:rsidRPr="00BA63AF" w:rsidRDefault="00566542" w:rsidP="00566542">
      <w:pPr>
        <w:ind w:firstLine="567"/>
        <w:jc w:val="both"/>
        <w:rPr>
          <w:sz w:val="28"/>
          <w:szCs w:val="28"/>
        </w:rPr>
      </w:pPr>
      <w:r w:rsidRPr="00BE096C">
        <w:rPr>
          <w:sz w:val="28"/>
          <w:szCs w:val="28"/>
        </w:rPr>
        <w:t>2. Служебное жилье, с правом приватизации данного жилого помещения через пять лет</w:t>
      </w:r>
      <w:r>
        <w:rPr>
          <w:sz w:val="28"/>
          <w:szCs w:val="28"/>
        </w:rPr>
        <w:t xml:space="preserve"> (г. Мончегорск); жилое помещение на условиях коммерческого найма (г. </w:t>
      </w:r>
      <w:proofErr w:type="spellStart"/>
      <w:r>
        <w:rPr>
          <w:sz w:val="28"/>
          <w:szCs w:val="28"/>
        </w:rPr>
        <w:t>Ковдор</w:t>
      </w:r>
      <w:proofErr w:type="spellEnd"/>
      <w:r>
        <w:rPr>
          <w:sz w:val="28"/>
          <w:szCs w:val="28"/>
        </w:rPr>
        <w:t>)</w:t>
      </w: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  <w:r w:rsidRPr="00BE096C">
        <w:rPr>
          <w:sz w:val="28"/>
          <w:szCs w:val="28"/>
        </w:rPr>
        <w:t>3. Единовременная компенсационная выплата в размере 500 тыс. рублей и ежеквартальная денежная выплата на оплату жилого помещения и коммунальных услуг в размере 15000 рублей в течение 1 года (при условии приема на квотированное рабочее место);</w:t>
      </w:r>
    </w:p>
    <w:p w:rsidR="00566542" w:rsidRDefault="00566542" w:rsidP="00566542">
      <w:pPr>
        <w:ind w:firstLine="567"/>
        <w:jc w:val="both"/>
        <w:rPr>
          <w:sz w:val="28"/>
          <w:szCs w:val="28"/>
        </w:rPr>
      </w:pPr>
      <w:r w:rsidRPr="00BE096C">
        <w:rPr>
          <w:sz w:val="28"/>
          <w:szCs w:val="28"/>
        </w:rPr>
        <w:t xml:space="preserve">4. Единовременная компенсационная выплата в размере 1 млн. руб. (программа «Земский доктор») (при условии приема </w:t>
      </w:r>
      <w:r>
        <w:rPr>
          <w:sz w:val="28"/>
          <w:szCs w:val="28"/>
        </w:rPr>
        <w:t xml:space="preserve">в амбулаторно-поликлиническую службу </w:t>
      </w:r>
      <w:r w:rsidRPr="00BE096C">
        <w:rPr>
          <w:sz w:val="28"/>
          <w:szCs w:val="28"/>
        </w:rPr>
        <w:t xml:space="preserve">на </w:t>
      </w:r>
      <w:r>
        <w:rPr>
          <w:sz w:val="28"/>
          <w:szCs w:val="28"/>
        </w:rPr>
        <w:t>д</w:t>
      </w:r>
      <w:r w:rsidRPr="00BE096C">
        <w:rPr>
          <w:sz w:val="28"/>
          <w:szCs w:val="28"/>
        </w:rPr>
        <w:t>о</w:t>
      </w:r>
      <w:r>
        <w:rPr>
          <w:sz w:val="28"/>
          <w:szCs w:val="28"/>
        </w:rPr>
        <w:t>лжность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внесенную в программный реестр</w:t>
      </w:r>
      <w:r w:rsidRPr="00BE096C">
        <w:rPr>
          <w:sz w:val="28"/>
          <w:szCs w:val="28"/>
        </w:rPr>
        <w:t>);</w:t>
      </w: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096C">
        <w:rPr>
          <w:sz w:val="28"/>
          <w:szCs w:val="28"/>
        </w:rPr>
        <w:t>. Возможность работать более чем на 1 ставку (в том числе и после приобретения смежной специальности);</w:t>
      </w: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E096C">
        <w:rPr>
          <w:sz w:val="28"/>
          <w:szCs w:val="28"/>
        </w:rPr>
        <w:t>. Оплата проезда к месту отдыха и обратно раз в два года к ежегодному оплачиваемому отпуску;</w:t>
      </w: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096C">
        <w:rPr>
          <w:sz w:val="28"/>
          <w:szCs w:val="28"/>
        </w:rPr>
        <w:t>. Выплата единовременного пособия в размере шести должностных окладов при устройстве на работу впервые после окончания профессиональной образовательной организации высшего образования;</w:t>
      </w: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E096C">
        <w:rPr>
          <w:sz w:val="28"/>
          <w:szCs w:val="28"/>
        </w:rPr>
        <w:t>.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работы)</w:t>
      </w: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E096C">
        <w:rPr>
          <w:sz w:val="28"/>
          <w:szCs w:val="28"/>
        </w:rPr>
        <w:t>. Ежегодная разовая материальная помощь в размере 0,4 должностного оклада;</w:t>
      </w:r>
    </w:p>
    <w:p w:rsidR="00566542" w:rsidRPr="00BA63AF" w:rsidRDefault="00566542" w:rsidP="00566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E096C">
        <w:rPr>
          <w:sz w:val="28"/>
          <w:szCs w:val="28"/>
        </w:rPr>
        <w:t>. Разовая материальная помощь в размере 0,6 (1,6 для участковых врачей) к ежегодному оплачиваемому отпуску.</w:t>
      </w: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обучающиеся в платной ординатуре и </w:t>
      </w:r>
      <w:proofErr w:type="gramStart"/>
      <w:r>
        <w:rPr>
          <w:sz w:val="28"/>
          <w:szCs w:val="28"/>
        </w:rPr>
        <w:t>студенты</w:t>
      </w:r>
      <w:proofErr w:type="gramEnd"/>
      <w:r>
        <w:rPr>
          <w:sz w:val="28"/>
          <w:szCs w:val="28"/>
        </w:rPr>
        <w:t xml:space="preserve"> планирующие обучаться по программе ординатуры платно, заключившие договор о мерах социальной поддержки и трудоустройстве, в соответствии с Постановлением Правительства Мурманской области от 01.06.2020 №369-ПП имеют право на предоставление мер социальной поддержки в виде компенсационных выплат в размере стоимости платных образовательных услуг по программе ординатуры и ежемесячной стипендии в размере 5000 рублей, </w:t>
      </w:r>
    </w:p>
    <w:p w:rsidR="00566542" w:rsidRPr="00BA63AF" w:rsidRDefault="00566542" w:rsidP="00566542">
      <w:pPr>
        <w:ind w:firstLine="567"/>
        <w:jc w:val="both"/>
        <w:rPr>
          <w:sz w:val="28"/>
          <w:szCs w:val="28"/>
        </w:rPr>
      </w:pPr>
    </w:p>
    <w:p w:rsidR="00566542" w:rsidRPr="00BE096C" w:rsidRDefault="00566542" w:rsidP="0056654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E096C">
        <w:rPr>
          <w:rFonts w:ascii="Times New Roman" w:hAnsi="Times New Roman"/>
          <w:sz w:val="28"/>
          <w:szCs w:val="28"/>
        </w:rPr>
        <w:t xml:space="preserve">        </w:t>
      </w:r>
      <w:r w:rsidRPr="00BE096C">
        <w:rPr>
          <w:rFonts w:ascii="Times New Roman" w:hAnsi="Times New Roman"/>
          <w:b/>
          <w:sz w:val="28"/>
          <w:szCs w:val="28"/>
        </w:rPr>
        <w:t xml:space="preserve"> По всем интересующим вопросам звонить по телефонам:</w:t>
      </w:r>
    </w:p>
    <w:p w:rsidR="00566542" w:rsidRDefault="00566542" w:rsidP="0056654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8 911 303 20 18 – главный врач </w:t>
      </w:r>
      <w:proofErr w:type="spellStart"/>
      <w:r>
        <w:rPr>
          <w:rFonts w:ascii="Times New Roman" w:hAnsi="Times New Roman"/>
          <w:sz w:val="28"/>
          <w:szCs w:val="28"/>
        </w:rPr>
        <w:t>Лялюшкин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Леонидович;</w:t>
      </w:r>
    </w:p>
    <w:p w:rsidR="00566542" w:rsidRPr="00BE096C" w:rsidRDefault="00566542" w:rsidP="005665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096C">
        <w:rPr>
          <w:rFonts w:ascii="Times New Roman" w:hAnsi="Times New Roman"/>
          <w:sz w:val="28"/>
          <w:szCs w:val="28"/>
        </w:rPr>
        <w:t>8 911</w:t>
      </w:r>
      <w:r w:rsidRPr="00BE096C">
        <w:rPr>
          <w:rFonts w:ascii="Times New Roman" w:hAnsi="Times New Roman"/>
          <w:sz w:val="28"/>
          <w:szCs w:val="28"/>
          <w:lang w:val="en-US"/>
        </w:rPr>
        <w:t> </w:t>
      </w:r>
      <w:r w:rsidRPr="00BE096C">
        <w:rPr>
          <w:rFonts w:ascii="Times New Roman" w:hAnsi="Times New Roman"/>
          <w:sz w:val="28"/>
          <w:szCs w:val="28"/>
        </w:rPr>
        <w:t xml:space="preserve">304 14 09 – </w:t>
      </w:r>
      <w:r>
        <w:rPr>
          <w:rFonts w:ascii="Times New Roman" w:hAnsi="Times New Roman"/>
          <w:sz w:val="28"/>
          <w:szCs w:val="28"/>
        </w:rPr>
        <w:t>заместитель</w:t>
      </w:r>
      <w:r w:rsidRPr="00BE096C">
        <w:rPr>
          <w:rFonts w:ascii="Times New Roman" w:hAnsi="Times New Roman"/>
          <w:sz w:val="28"/>
          <w:szCs w:val="28"/>
        </w:rPr>
        <w:t xml:space="preserve"> главного</w:t>
      </w:r>
      <w:r>
        <w:rPr>
          <w:rFonts w:ascii="Times New Roman" w:hAnsi="Times New Roman"/>
          <w:sz w:val="28"/>
          <w:szCs w:val="28"/>
        </w:rPr>
        <w:t xml:space="preserve"> врача по управлению персоналом Попова Наталья Викторовна.</w:t>
      </w:r>
    </w:p>
    <w:p w:rsidR="00566542" w:rsidRPr="00BE096C" w:rsidRDefault="00566542" w:rsidP="00566542">
      <w:pPr>
        <w:ind w:firstLine="567"/>
        <w:jc w:val="both"/>
        <w:rPr>
          <w:sz w:val="28"/>
          <w:szCs w:val="28"/>
        </w:rPr>
      </w:pPr>
    </w:p>
    <w:p w:rsidR="00566542" w:rsidRPr="00331EA0" w:rsidRDefault="00566542">
      <w:pPr>
        <w:rPr>
          <w:sz w:val="28"/>
          <w:szCs w:val="28"/>
        </w:rPr>
      </w:pPr>
    </w:p>
    <w:sectPr w:rsidR="00566542" w:rsidRPr="00331EA0" w:rsidSect="00331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DF"/>
    <w:rsid w:val="001A68D0"/>
    <w:rsid w:val="00331EA0"/>
    <w:rsid w:val="00566542"/>
    <w:rsid w:val="006E3BB6"/>
    <w:rsid w:val="00741DDF"/>
    <w:rsid w:val="00A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D3F8-3EED-432A-98DF-EEC2B12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1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566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665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3122</Words>
  <Characters>17800</Characters>
  <Application>Microsoft Office Word</Application>
  <DocSecurity>0</DocSecurity>
  <Lines>148</Lines>
  <Paragraphs>41</Paragraphs>
  <ScaleCrop>false</ScaleCrop>
  <Company/>
  <LinksUpToDate>false</LinksUpToDate>
  <CharactersWithSpaces>20881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5</cp:revision>
  <dcterms:created xsi:type="dcterms:W3CDTF">2021-07-02T04:04:00Z</dcterms:created>
  <dcterms:modified xsi:type="dcterms:W3CDTF">2021-07-02T04:21:00Z</dcterms:modified>
</cp:coreProperties>
</file>